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D81" w:rsidRPr="00752808" w:rsidRDefault="00752808" w:rsidP="00A74BCD">
      <w:pPr>
        <w:jc w:val="left"/>
        <w:rPr>
          <w:rFonts w:asciiTheme="minorEastAsia" w:hAnsiTheme="minorEastAsia"/>
        </w:rPr>
      </w:pPr>
      <w:r>
        <w:rPr>
          <w:rFonts w:hint="eastAsia"/>
        </w:rPr>
        <w:t>長崎</w:t>
      </w:r>
      <w:r w:rsidR="003F2472">
        <w:rPr>
          <w:rFonts w:hint="eastAsia"/>
        </w:rPr>
        <w:t>県</w:t>
      </w:r>
      <w:r w:rsidR="00A74BCD" w:rsidRPr="00A74BCD">
        <w:rPr>
          <w:rFonts w:hint="eastAsia"/>
        </w:rPr>
        <w:t>ＬＰガス協会御中（ＦＡＸ</w:t>
      </w:r>
      <w:r>
        <w:rPr>
          <w:rFonts w:hint="eastAsia"/>
        </w:rPr>
        <w:t>:095</w:t>
      </w:r>
      <w:r w:rsidR="00A74BCD" w:rsidRPr="00A74BCD">
        <w:rPr>
          <w:rFonts w:hint="eastAsia"/>
        </w:rPr>
        <w:t>-</w:t>
      </w:r>
      <w:r>
        <w:rPr>
          <w:rFonts w:hint="eastAsia"/>
        </w:rPr>
        <w:t>824</w:t>
      </w:r>
      <w:r w:rsidR="00A74BCD" w:rsidRPr="00A74BCD">
        <w:rPr>
          <w:rFonts w:hint="eastAsia"/>
        </w:rPr>
        <w:t>-</w:t>
      </w:r>
      <w:r w:rsidR="00E90F64">
        <w:rPr>
          <w:rFonts w:hint="eastAsia"/>
        </w:rPr>
        <w:t>3771</w:t>
      </w:r>
      <w:r w:rsidR="00A74BCD" w:rsidRPr="00A74BCD">
        <w:rPr>
          <w:rFonts w:hint="eastAsia"/>
        </w:rPr>
        <w:t>、Ｅ</w:t>
      </w:r>
      <w:r>
        <w:rPr>
          <w:rFonts w:hint="eastAsia"/>
        </w:rPr>
        <w:t>-</w:t>
      </w:r>
      <w:r w:rsidRPr="00752808">
        <w:rPr>
          <w:rFonts w:asciiTheme="minorEastAsia" w:hAnsiTheme="minorEastAsia" w:hint="eastAsia"/>
        </w:rPr>
        <w:t>mail</w:t>
      </w:r>
      <w:r>
        <w:rPr>
          <w:rFonts w:asciiTheme="minorEastAsia" w:hAnsiTheme="minorEastAsia" w:hint="eastAsia"/>
        </w:rPr>
        <w:t>:</w:t>
      </w:r>
      <w:r>
        <w:rPr>
          <w:rFonts w:asciiTheme="minorEastAsia" w:hAnsiTheme="minorEastAsia"/>
        </w:rPr>
        <w:t xml:space="preserve"> </w:t>
      </w:r>
      <w:r w:rsidRPr="00752808">
        <w:rPr>
          <w:rFonts w:asciiTheme="majorEastAsia" w:eastAsiaTheme="majorEastAsia" w:hAnsiTheme="majorEastAsia" w:hint="eastAsia"/>
        </w:rPr>
        <w:t>info</w:t>
      </w:r>
      <w:r w:rsidR="003F2472" w:rsidRPr="00752808">
        <w:rPr>
          <w:rFonts w:asciiTheme="majorEastAsia" w:eastAsiaTheme="majorEastAsia" w:hAnsiTheme="majorEastAsia" w:hint="eastAsia"/>
        </w:rPr>
        <w:t>＠</w:t>
      </w:r>
      <w:r w:rsidRPr="00752808">
        <w:rPr>
          <w:rFonts w:asciiTheme="majorEastAsia" w:eastAsiaTheme="majorEastAsia" w:hAnsiTheme="majorEastAsia" w:hint="eastAsia"/>
        </w:rPr>
        <w:t>lpg-n.or.jp</w:t>
      </w:r>
      <w:r w:rsidR="00A74BCD" w:rsidRPr="00A74BCD">
        <w:rPr>
          <w:rFonts w:hint="eastAsia"/>
        </w:rPr>
        <w:t>）</w:t>
      </w:r>
    </w:p>
    <w:tbl>
      <w:tblPr>
        <w:tblStyle w:val="a4"/>
        <w:tblW w:w="0" w:type="auto"/>
        <w:tblLook w:val="04A0" w:firstRow="1" w:lastRow="0" w:firstColumn="1" w:lastColumn="0" w:noHBand="0" w:noVBand="1"/>
      </w:tblPr>
      <w:tblGrid>
        <w:gridCol w:w="1951"/>
        <w:gridCol w:w="3590"/>
        <w:gridCol w:w="1655"/>
        <w:gridCol w:w="3887"/>
      </w:tblGrid>
      <w:tr w:rsidR="0034280B" w:rsidTr="004037FB">
        <w:tc>
          <w:tcPr>
            <w:tcW w:w="1951" w:type="dxa"/>
            <w:vMerge w:val="restart"/>
            <w:tcBorders>
              <w:right w:val="single" w:sz="12" w:space="0" w:color="auto"/>
            </w:tcBorders>
            <w:vAlign w:val="center"/>
          </w:tcPr>
          <w:p w:rsidR="0034280B" w:rsidRDefault="0034280B" w:rsidP="0034280B">
            <w:pPr>
              <w:jc w:val="center"/>
            </w:pPr>
            <w:r>
              <w:rPr>
                <w:rFonts w:hint="eastAsia"/>
              </w:rPr>
              <w:t>報告事業所名称</w:t>
            </w:r>
          </w:p>
          <w:p w:rsidR="0034280B" w:rsidRDefault="0034280B" w:rsidP="0034280B">
            <w:pPr>
              <w:jc w:val="center"/>
            </w:pPr>
            <w:r>
              <w:rPr>
                <w:rFonts w:hint="eastAsia"/>
              </w:rPr>
              <w:t>（支店等名含む）</w:t>
            </w:r>
          </w:p>
        </w:tc>
        <w:tc>
          <w:tcPr>
            <w:tcW w:w="3590" w:type="dxa"/>
            <w:vMerge w:val="restart"/>
            <w:tcBorders>
              <w:top w:val="single" w:sz="12" w:space="0" w:color="auto"/>
              <w:left w:val="single" w:sz="12" w:space="0" w:color="auto"/>
              <w:right w:val="single" w:sz="12" w:space="0" w:color="auto"/>
            </w:tcBorders>
            <w:vAlign w:val="center"/>
          </w:tcPr>
          <w:p w:rsidR="0034280B" w:rsidRDefault="00752808" w:rsidP="0034280B">
            <w:pPr>
              <w:jc w:val="center"/>
            </w:pPr>
            <w:r>
              <w:rPr>
                <w:rFonts w:hint="eastAsia"/>
              </w:rPr>
              <w:t>（有）〇〇エルピーガス</w:t>
            </w:r>
          </w:p>
        </w:tc>
        <w:tc>
          <w:tcPr>
            <w:tcW w:w="1655" w:type="dxa"/>
            <w:tcBorders>
              <w:left w:val="single" w:sz="12" w:space="0" w:color="auto"/>
              <w:right w:val="single" w:sz="12" w:space="0" w:color="auto"/>
            </w:tcBorders>
          </w:tcPr>
          <w:p w:rsidR="0034280B" w:rsidRDefault="0034280B" w:rsidP="00A74BCD">
            <w:pPr>
              <w:jc w:val="left"/>
            </w:pPr>
            <w:r>
              <w:rPr>
                <w:rFonts w:hint="eastAsia"/>
              </w:rPr>
              <w:t>担当者氏名</w:t>
            </w:r>
          </w:p>
        </w:tc>
        <w:tc>
          <w:tcPr>
            <w:tcW w:w="3887" w:type="dxa"/>
            <w:tcBorders>
              <w:top w:val="single" w:sz="12" w:space="0" w:color="auto"/>
              <w:left w:val="single" w:sz="12" w:space="0" w:color="auto"/>
              <w:bottom w:val="single" w:sz="12" w:space="0" w:color="auto"/>
              <w:right w:val="single" w:sz="12" w:space="0" w:color="auto"/>
            </w:tcBorders>
          </w:tcPr>
          <w:p w:rsidR="0034280B" w:rsidRDefault="00752808" w:rsidP="00A74BCD">
            <w:pPr>
              <w:jc w:val="left"/>
            </w:pPr>
            <w:r>
              <w:rPr>
                <w:rFonts w:hint="eastAsia"/>
              </w:rPr>
              <w:t>〇〇〇　〇〇〇</w:t>
            </w:r>
          </w:p>
        </w:tc>
      </w:tr>
      <w:tr w:rsidR="0034280B" w:rsidTr="004037FB">
        <w:tc>
          <w:tcPr>
            <w:tcW w:w="1951" w:type="dxa"/>
            <w:vMerge/>
            <w:tcBorders>
              <w:right w:val="single" w:sz="12" w:space="0" w:color="auto"/>
            </w:tcBorders>
          </w:tcPr>
          <w:p w:rsidR="0034280B" w:rsidRDefault="0034280B" w:rsidP="00A74BCD">
            <w:pPr>
              <w:jc w:val="left"/>
            </w:pPr>
          </w:p>
        </w:tc>
        <w:tc>
          <w:tcPr>
            <w:tcW w:w="3590" w:type="dxa"/>
            <w:vMerge/>
            <w:tcBorders>
              <w:left w:val="single" w:sz="12" w:space="0" w:color="auto"/>
              <w:bottom w:val="single" w:sz="12" w:space="0" w:color="auto"/>
              <w:right w:val="single" w:sz="12" w:space="0" w:color="auto"/>
            </w:tcBorders>
          </w:tcPr>
          <w:p w:rsidR="0034280B" w:rsidRDefault="0034280B" w:rsidP="00A74BCD">
            <w:pPr>
              <w:jc w:val="left"/>
            </w:pPr>
          </w:p>
        </w:tc>
        <w:tc>
          <w:tcPr>
            <w:tcW w:w="1655" w:type="dxa"/>
            <w:tcBorders>
              <w:left w:val="single" w:sz="12" w:space="0" w:color="auto"/>
              <w:right w:val="single" w:sz="12" w:space="0" w:color="auto"/>
            </w:tcBorders>
          </w:tcPr>
          <w:p w:rsidR="0034280B" w:rsidRDefault="0034280B" w:rsidP="00A74BCD">
            <w:pPr>
              <w:jc w:val="left"/>
            </w:pPr>
            <w:r>
              <w:rPr>
                <w:rFonts w:hint="eastAsia"/>
              </w:rPr>
              <w:t>電話番号</w:t>
            </w:r>
          </w:p>
        </w:tc>
        <w:tc>
          <w:tcPr>
            <w:tcW w:w="3887" w:type="dxa"/>
            <w:tcBorders>
              <w:top w:val="single" w:sz="12" w:space="0" w:color="auto"/>
              <w:left w:val="single" w:sz="12" w:space="0" w:color="auto"/>
              <w:bottom w:val="single" w:sz="12" w:space="0" w:color="auto"/>
              <w:right w:val="single" w:sz="12" w:space="0" w:color="auto"/>
            </w:tcBorders>
          </w:tcPr>
          <w:p w:rsidR="0034280B" w:rsidRDefault="00752808" w:rsidP="00A74BCD">
            <w:pPr>
              <w:jc w:val="left"/>
            </w:pPr>
            <w:r>
              <w:t>095-000-0000</w:t>
            </w:r>
          </w:p>
        </w:tc>
      </w:tr>
    </w:tbl>
    <w:p w:rsidR="00A74BCD" w:rsidRPr="002776E5" w:rsidRDefault="00A74BCD" w:rsidP="00A74BCD">
      <w:pPr>
        <w:jc w:val="center"/>
        <w:rPr>
          <w:sz w:val="28"/>
          <w:szCs w:val="28"/>
        </w:rPr>
      </w:pPr>
      <w:r w:rsidRPr="002776E5">
        <w:rPr>
          <w:rFonts w:hint="eastAsia"/>
          <w:sz w:val="28"/>
          <w:szCs w:val="28"/>
        </w:rPr>
        <w:t xml:space="preserve">ＬＰガス関係被害状況報告（第　</w:t>
      </w:r>
      <w:r w:rsidRPr="002776E5">
        <w:rPr>
          <w:rFonts w:hint="eastAsia"/>
          <w:sz w:val="28"/>
          <w:szCs w:val="28"/>
        </w:rPr>
        <w:t>1</w:t>
      </w:r>
      <w:r w:rsidRPr="002776E5">
        <w:rPr>
          <w:rFonts w:hint="eastAsia"/>
          <w:sz w:val="28"/>
          <w:szCs w:val="28"/>
        </w:rPr>
        <w:t xml:space="preserve">・　</w:t>
      </w:r>
      <w:r w:rsidRPr="002776E5">
        <w:rPr>
          <w:rFonts w:hint="eastAsia"/>
          <w:sz w:val="28"/>
          <w:szCs w:val="28"/>
        </w:rPr>
        <w:t>2</w:t>
      </w:r>
      <w:r w:rsidRPr="002776E5">
        <w:rPr>
          <w:rFonts w:hint="eastAsia"/>
          <w:sz w:val="28"/>
          <w:szCs w:val="28"/>
        </w:rPr>
        <w:t xml:space="preserve">・　</w:t>
      </w:r>
      <w:r w:rsidRPr="002776E5">
        <w:rPr>
          <w:rFonts w:hint="eastAsia"/>
          <w:sz w:val="28"/>
          <w:szCs w:val="28"/>
        </w:rPr>
        <w:t>3</w:t>
      </w:r>
      <w:r w:rsidRPr="002776E5">
        <w:rPr>
          <w:rFonts w:hint="eastAsia"/>
          <w:sz w:val="28"/>
          <w:szCs w:val="28"/>
        </w:rPr>
        <w:t xml:space="preserve">・　</w:t>
      </w:r>
      <w:r w:rsidRPr="002776E5">
        <w:rPr>
          <w:rFonts w:hint="eastAsia"/>
          <w:sz w:val="28"/>
          <w:szCs w:val="28"/>
        </w:rPr>
        <w:t>4</w:t>
      </w:r>
      <w:r w:rsidRPr="002776E5">
        <w:rPr>
          <w:rFonts w:hint="eastAsia"/>
          <w:sz w:val="28"/>
          <w:szCs w:val="28"/>
        </w:rPr>
        <w:t xml:space="preserve">・　</w:t>
      </w:r>
      <w:r w:rsidRPr="002776E5">
        <w:rPr>
          <w:rFonts w:hint="eastAsia"/>
          <w:sz w:val="28"/>
          <w:szCs w:val="28"/>
        </w:rPr>
        <w:t>5</w:t>
      </w:r>
      <w:r w:rsidRPr="002776E5">
        <w:rPr>
          <w:rFonts w:hint="eastAsia"/>
          <w:sz w:val="28"/>
          <w:szCs w:val="28"/>
        </w:rPr>
        <w:t xml:space="preserve">　　　　　報）</w:t>
      </w:r>
    </w:p>
    <w:p w:rsidR="00A74BCD" w:rsidRDefault="00CE6151" w:rsidP="00A74BCD">
      <w:pPr>
        <w:jc w:val="right"/>
      </w:pPr>
      <w:r>
        <w:rPr>
          <w:rFonts w:hint="eastAsia"/>
          <w:noProof/>
          <w:sz w:val="18"/>
          <w:szCs w:val="18"/>
        </w:rPr>
        <mc:AlternateContent>
          <mc:Choice Requires="wps">
            <w:drawing>
              <wp:anchor distT="0" distB="0" distL="114300" distR="114300" simplePos="0" relativeHeight="251684864" behindDoc="0" locked="0" layoutInCell="1" allowOverlap="1">
                <wp:simplePos x="0" y="0"/>
                <wp:positionH relativeFrom="column">
                  <wp:posOffset>1830705</wp:posOffset>
                </wp:positionH>
                <wp:positionV relativeFrom="paragraph">
                  <wp:posOffset>26035</wp:posOffset>
                </wp:positionV>
                <wp:extent cx="3257550" cy="381000"/>
                <wp:effectExtent l="0" t="0" r="19050" b="19050"/>
                <wp:wrapNone/>
                <wp:docPr id="4" name="角丸四角形 4"/>
                <wp:cNvGraphicFramePr/>
                <a:graphic xmlns:a="http://schemas.openxmlformats.org/drawingml/2006/main">
                  <a:graphicData uri="http://schemas.microsoft.com/office/word/2010/wordprocessingShape">
                    <wps:wsp>
                      <wps:cNvSpPr/>
                      <wps:spPr>
                        <a:xfrm>
                          <a:off x="0" y="0"/>
                          <a:ext cx="3257550" cy="381000"/>
                        </a:xfrm>
                        <a:prstGeom prst="roundRect">
                          <a:avLst/>
                        </a:prstGeom>
                      </wps:spPr>
                      <wps:style>
                        <a:lnRef idx="2">
                          <a:schemeClr val="dk1"/>
                        </a:lnRef>
                        <a:fillRef idx="1">
                          <a:schemeClr val="lt1"/>
                        </a:fillRef>
                        <a:effectRef idx="0">
                          <a:schemeClr val="dk1"/>
                        </a:effectRef>
                        <a:fontRef idx="minor">
                          <a:schemeClr val="dk1"/>
                        </a:fontRef>
                      </wps:style>
                      <wps:txbx>
                        <w:txbxContent>
                          <w:p w:rsidR="004037FB" w:rsidRPr="00CE6151" w:rsidRDefault="004037FB" w:rsidP="004037FB">
                            <w:pPr>
                              <w:jc w:val="center"/>
                              <w:rPr>
                                <w:rFonts w:asciiTheme="majorEastAsia" w:eastAsiaTheme="majorEastAsia" w:hAnsiTheme="majorEastAsia"/>
                                <w:sz w:val="24"/>
                              </w:rPr>
                            </w:pPr>
                            <w:r w:rsidRPr="00CE6151">
                              <w:rPr>
                                <w:rFonts w:asciiTheme="majorEastAsia" w:eastAsiaTheme="majorEastAsia" w:hAnsiTheme="majorEastAsia" w:hint="eastAsia"/>
                                <w:sz w:val="24"/>
                              </w:rPr>
                              <w:t>通報</w:t>
                            </w:r>
                            <w:r w:rsidRPr="00CE6151">
                              <w:rPr>
                                <w:rFonts w:asciiTheme="majorEastAsia" w:eastAsiaTheme="majorEastAsia" w:hAnsiTheme="majorEastAsia"/>
                                <w:sz w:val="24"/>
                              </w:rPr>
                              <w:t>訓練記入見本</w:t>
                            </w:r>
                          </w:p>
                        </w:txbxContent>
                      </wps:txbx>
                      <wps:bodyPr rot="0" spcFirstLastPara="0" vertOverflow="overflow" horzOverflow="overflow" vert="horz" wrap="square" lIns="91440" tIns="36000" rIns="9144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角丸四角形 4" o:spid="_x0000_s1026" style="position:absolute;left:0;text-align:left;margin-left:144.15pt;margin-top:2.05pt;width:256.5pt;height:3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" fillcolor="white [3201]" strokecolor="black [3200]" strokeweight="2pt">
                <v:textbox inset=",1mm,,1mm">
                  <w:txbxContent>
                    <w:p w:rsidR="004037FB" w:rsidRPr="00CE6151" w:rsidRDefault="004037FB" w:rsidP="004037FB">
                      <w:pPr>
                        <w:jc w:val="center"/>
                        <w:rPr>
                          <w:rFonts w:asciiTheme="majorEastAsia" w:eastAsiaTheme="majorEastAsia" w:hAnsiTheme="majorEastAsia"/>
                          <w:sz w:val="24"/>
                        </w:rPr>
                      </w:pPr>
                      <w:r w:rsidRPr="00CE6151">
                        <w:rPr>
                          <w:rFonts w:asciiTheme="majorEastAsia" w:eastAsiaTheme="majorEastAsia" w:hAnsiTheme="majorEastAsia" w:hint="eastAsia"/>
                          <w:sz w:val="24"/>
                        </w:rPr>
                        <w:t>通報</w:t>
                      </w:r>
                      <w:r w:rsidRPr="00CE6151">
                        <w:rPr>
                          <w:rFonts w:asciiTheme="majorEastAsia" w:eastAsiaTheme="majorEastAsia" w:hAnsiTheme="majorEastAsia"/>
                          <w:sz w:val="24"/>
                        </w:rPr>
                        <w:t>訓練記入見本</w:t>
                      </w:r>
                    </w:p>
                  </w:txbxContent>
                </v:textbox>
              </v:roundrect>
            </w:pict>
          </mc:Fallback>
        </mc:AlternateContent>
      </w:r>
      <w:r w:rsidR="00A74BCD">
        <w:rPr>
          <w:rFonts w:hint="eastAsia"/>
        </w:rPr>
        <w:t xml:space="preserve">　　　年　　月　　日</w:t>
      </w:r>
      <w:r w:rsidR="003F2472">
        <w:rPr>
          <w:rFonts w:hint="eastAsia"/>
        </w:rPr>
        <w:t>現在</w:t>
      </w:r>
    </w:p>
    <w:tbl>
      <w:tblPr>
        <w:tblW w:w="1071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10"/>
      </w:tblGrid>
      <w:tr w:rsidR="006E4635" w:rsidTr="000D4959">
        <w:trPr>
          <w:trHeight w:val="1597"/>
        </w:trPr>
        <w:tc>
          <w:tcPr>
            <w:tcW w:w="10710" w:type="dxa"/>
          </w:tcPr>
          <w:p w:rsidR="006E4635" w:rsidRPr="006E4635" w:rsidRDefault="006E4635" w:rsidP="006E4635">
            <w:pPr>
              <w:ind w:left="105"/>
              <w:jc w:val="left"/>
            </w:pPr>
            <w:r w:rsidRPr="006E4635">
              <w:rPr>
                <w:rFonts w:hint="eastAsia"/>
              </w:rPr>
              <w:t>報告書記入にあっての注意事項</w:t>
            </w:r>
          </w:p>
          <w:p w:rsidR="006E4635" w:rsidRPr="006E4635" w:rsidRDefault="006E4635" w:rsidP="006E4635">
            <w:pPr>
              <w:spacing w:line="0" w:lineRule="atLeast"/>
              <w:ind w:left="360" w:hangingChars="200" w:hanging="360"/>
              <w:jc w:val="left"/>
              <w:rPr>
                <w:sz w:val="18"/>
                <w:szCs w:val="18"/>
              </w:rPr>
            </w:pPr>
            <w:r>
              <w:rPr>
                <w:rFonts w:hint="eastAsia"/>
                <w:sz w:val="18"/>
                <w:szCs w:val="18"/>
              </w:rPr>
              <w:t xml:space="preserve"> </w:t>
            </w:r>
            <w:r w:rsidRPr="006E4635">
              <w:rPr>
                <w:rFonts w:hint="eastAsia"/>
                <w:sz w:val="18"/>
                <w:szCs w:val="18"/>
              </w:rPr>
              <w:t>１．被害がなくてもご提出ください。また、第１報は被害情報の全てが把握できていなくても判明している限りで出来る限り速やかにお願いいたします。</w:t>
            </w:r>
          </w:p>
          <w:p w:rsidR="006E4635" w:rsidRPr="006E4635" w:rsidRDefault="006E4635" w:rsidP="006E4635">
            <w:pPr>
              <w:spacing w:line="0" w:lineRule="atLeast"/>
              <w:ind w:left="105"/>
              <w:jc w:val="left"/>
              <w:rPr>
                <w:sz w:val="18"/>
                <w:szCs w:val="18"/>
              </w:rPr>
            </w:pPr>
            <w:r w:rsidRPr="006E4635">
              <w:rPr>
                <w:rFonts w:hint="eastAsia"/>
                <w:sz w:val="18"/>
                <w:szCs w:val="18"/>
              </w:rPr>
              <w:t>２．ＦＡＸ・メールが使用不能の場合、電話で報告をお願いします。</w:t>
            </w:r>
          </w:p>
          <w:p w:rsidR="006E4635" w:rsidRDefault="006E4635" w:rsidP="000D4959">
            <w:pPr>
              <w:spacing w:line="0" w:lineRule="atLeast"/>
              <w:ind w:left="105"/>
              <w:jc w:val="left"/>
            </w:pPr>
            <w:r w:rsidRPr="006E4635">
              <w:rPr>
                <w:rFonts w:hint="eastAsia"/>
                <w:sz w:val="18"/>
                <w:szCs w:val="18"/>
              </w:rPr>
              <w:t>３．第１報後、新たに被害が判明した場合、または前回の報告から数字が変更になった場合は出来る限り速やかに報告をお願いい　　たします。</w:t>
            </w:r>
            <w:r w:rsidRPr="006E4635">
              <w:rPr>
                <w:rFonts w:hint="eastAsia"/>
                <w:sz w:val="18"/>
                <w:szCs w:val="18"/>
              </w:rPr>
              <w:t>(</w:t>
            </w:r>
            <w:r w:rsidRPr="006E4635">
              <w:rPr>
                <w:rFonts w:hint="eastAsia"/>
                <w:sz w:val="18"/>
                <w:szCs w:val="18"/>
              </w:rPr>
              <w:t>同一用紙を使用可・この場合、第２報の場合は１及び２を○で囲むこととなり、変更した数字を修正してください。</w:t>
            </w:r>
            <w:r w:rsidRPr="006E4635">
              <w:rPr>
                <w:rFonts w:hint="eastAsia"/>
                <w:sz w:val="18"/>
                <w:szCs w:val="18"/>
              </w:rPr>
              <w:t>)</w:t>
            </w:r>
            <w:r w:rsidR="000D4959">
              <w:t xml:space="preserve"> </w:t>
            </w:r>
          </w:p>
        </w:tc>
      </w:tr>
    </w:tbl>
    <w:p w:rsidR="00A74BCD" w:rsidRPr="006E4635" w:rsidRDefault="00A74BCD" w:rsidP="00890D68">
      <w:pPr>
        <w:spacing w:line="0" w:lineRule="atLeast"/>
        <w:jc w:val="left"/>
        <w:rPr>
          <w:sz w:val="18"/>
          <w:szCs w:val="18"/>
        </w:rPr>
      </w:pPr>
    </w:p>
    <w:p w:rsidR="00012BC8" w:rsidRPr="00086A31" w:rsidRDefault="00012BC8" w:rsidP="00012BC8">
      <w:pPr>
        <w:spacing w:line="0" w:lineRule="atLeast"/>
        <w:jc w:val="left"/>
        <w:rPr>
          <w:sz w:val="24"/>
          <w:szCs w:val="24"/>
        </w:rPr>
      </w:pPr>
      <w:r w:rsidRPr="00086A31">
        <w:rPr>
          <w:rFonts w:hint="eastAsia"/>
          <w:sz w:val="24"/>
          <w:szCs w:val="24"/>
        </w:rPr>
        <w:t>１．自社の被害（被害の有無に○をつけてください。有りの場合は概要を記載）</w:t>
      </w:r>
    </w:p>
    <w:tbl>
      <w:tblPr>
        <w:tblStyle w:val="a4"/>
        <w:tblW w:w="0" w:type="auto"/>
        <w:tblLook w:val="04A0" w:firstRow="1" w:lastRow="0" w:firstColumn="1" w:lastColumn="0" w:noHBand="0" w:noVBand="1"/>
      </w:tblPr>
      <w:tblGrid>
        <w:gridCol w:w="534"/>
        <w:gridCol w:w="2551"/>
        <w:gridCol w:w="1276"/>
        <w:gridCol w:w="6321"/>
      </w:tblGrid>
      <w:tr w:rsidR="00012BC8" w:rsidTr="004037FB">
        <w:tc>
          <w:tcPr>
            <w:tcW w:w="3085" w:type="dxa"/>
            <w:gridSpan w:val="2"/>
            <w:vAlign w:val="center"/>
          </w:tcPr>
          <w:p w:rsidR="00012BC8" w:rsidRDefault="00012BC8" w:rsidP="00012BC8">
            <w:pPr>
              <w:spacing w:line="0" w:lineRule="atLeast"/>
              <w:jc w:val="center"/>
              <w:rPr>
                <w:sz w:val="18"/>
                <w:szCs w:val="18"/>
              </w:rPr>
            </w:pPr>
            <w:r>
              <w:rPr>
                <w:rFonts w:hint="eastAsia"/>
                <w:sz w:val="18"/>
                <w:szCs w:val="18"/>
              </w:rPr>
              <w:t>項　目</w:t>
            </w:r>
          </w:p>
        </w:tc>
        <w:tc>
          <w:tcPr>
            <w:tcW w:w="1276" w:type="dxa"/>
            <w:tcBorders>
              <w:bottom w:val="single" w:sz="12" w:space="0" w:color="auto"/>
            </w:tcBorders>
            <w:vAlign w:val="center"/>
          </w:tcPr>
          <w:p w:rsidR="00012BC8" w:rsidRDefault="00012BC8" w:rsidP="00012BC8">
            <w:pPr>
              <w:spacing w:line="0" w:lineRule="atLeast"/>
              <w:jc w:val="center"/>
              <w:rPr>
                <w:sz w:val="18"/>
                <w:szCs w:val="18"/>
              </w:rPr>
            </w:pPr>
            <w:r>
              <w:rPr>
                <w:rFonts w:hint="eastAsia"/>
                <w:sz w:val="18"/>
                <w:szCs w:val="18"/>
              </w:rPr>
              <w:t>被害の有無</w:t>
            </w:r>
          </w:p>
        </w:tc>
        <w:tc>
          <w:tcPr>
            <w:tcW w:w="6321" w:type="dxa"/>
            <w:vAlign w:val="center"/>
          </w:tcPr>
          <w:p w:rsidR="00012BC8" w:rsidRDefault="00012BC8" w:rsidP="00012BC8">
            <w:pPr>
              <w:spacing w:line="0" w:lineRule="atLeast"/>
              <w:jc w:val="center"/>
              <w:rPr>
                <w:sz w:val="18"/>
                <w:szCs w:val="18"/>
              </w:rPr>
            </w:pPr>
            <w:r>
              <w:rPr>
                <w:rFonts w:hint="eastAsia"/>
                <w:sz w:val="18"/>
                <w:szCs w:val="18"/>
              </w:rPr>
              <w:t>詳　　細</w:t>
            </w:r>
          </w:p>
        </w:tc>
      </w:tr>
      <w:tr w:rsidR="00012BC8" w:rsidTr="004037FB">
        <w:tc>
          <w:tcPr>
            <w:tcW w:w="534" w:type="dxa"/>
            <w:vAlign w:val="center"/>
          </w:tcPr>
          <w:p w:rsidR="00012BC8" w:rsidRDefault="00012BC8" w:rsidP="00012BC8">
            <w:pPr>
              <w:spacing w:line="0" w:lineRule="atLeast"/>
              <w:jc w:val="center"/>
              <w:rPr>
                <w:sz w:val="18"/>
                <w:szCs w:val="18"/>
              </w:rPr>
            </w:pPr>
            <w:r>
              <w:rPr>
                <w:rFonts w:hint="eastAsia"/>
                <w:sz w:val="18"/>
                <w:szCs w:val="18"/>
              </w:rPr>
              <w:t>Ａ</w:t>
            </w:r>
          </w:p>
        </w:tc>
        <w:tc>
          <w:tcPr>
            <w:tcW w:w="2551" w:type="dxa"/>
            <w:tcBorders>
              <w:right w:val="single" w:sz="12" w:space="0" w:color="auto"/>
            </w:tcBorders>
            <w:vAlign w:val="center"/>
          </w:tcPr>
          <w:p w:rsidR="00012BC8" w:rsidRDefault="00012BC8" w:rsidP="00012BC8">
            <w:pPr>
              <w:spacing w:line="0" w:lineRule="atLeast"/>
              <w:rPr>
                <w:sz w:val="18"/>
                <w:szCs w:val="18"/>
              </w:rPr>
            </w:pPr>
            <w:r>
              <w:rPr>
                <w:rFonts w:hint="eastAsia"/>
                <w:sz w:val="18"/>
                <w:szCs w:val="18"/>
              </w:rPr>
              <w:t>事業主・従業員の安否</w:t>
            </w:r>
          </w:p>
        </w:tc>
        <w:tc>
          <w:tcPr>
            <w:tcW w:w="1276" w:type="dxa"/>
            <w:tcBorders>
              <w:top w:val="single" w:sz="12" w:space="0" w:color="auto"/>
              <w:left w:val="single" w:sz="12" w:space="0" w:color="auto"/>
              <w:bottom w:val="single" w:sz="12" w:space="0" w:color="auto"/>
              <w:right w:val="single" w:sz="12" w:space="0" w:color="auto"/>
            </w:tcBorders>
            <w:vAlign w:val="center"/>
          </w:tcPr>
          <w:p w:rsidR="00012BC8" w:rsidRDefault="00012BC8" w:rsidP="00012BC8">
            <w:pPr>
              <w:spacing w:line="0" w:lineRule="atLeast"/>
              <w:jc w:val="center"/>
              <w:rPr>
                <w:sz w:val="18"/>
                <w:szCs w:val="18"/>
              </w:rPr>
            </w:pPr>
            <w:r>
              <w:rPr>
                <w:rFonts w:hint="eastAsia"/>
                <w:sz w:val="18"/>
                <w:szCs w:val="18"/>
              </w:rPr>
              <w:t>無事・有事</w:t>
            </w:r>
          </w:p>
        </w:tc>
        <w:tc>
          <w:tcPr>
            <w:tcW w:w="6321" w:type="dxa"/>
            <w:tcBorders>
              <w:left w:val="single" w:sz="12" w:space="0" w:color="auto"/>
            </w:tcBorders>
          </w:tcPr>
          <w:p w:rsidR="00012BC8" w:rsidRDefault="00012BC8" w:rsidP="00012BC8">
            <w:pPr>
              <w:spacing w:line="0" w:lineRule="atLeast"/>
              <w:jc w:val="left"/>
              <w:rPr>
                <w:sz w:val="18"/>
                <w:szCs w:val="18"/>
              </w:rPr>
            </w:pPr>
            <w:r>
              <w:rPr>
                <w:rFonts w:hint="eastAsia"/>
                <w:sz w:val="18"/>
                <w:szCs w:val="18"/>
              </w:rPr>
              <w:t>(</w:t>
            </w:r>
            <w:r w:rsidR="005A3B4C">
              <w:rPr>
                <w:rFonts w:hint="eastAsia"/>
                <w:sz w:val="18"/>
                <w:szCs w:val="18"/>
              </w:rPr>
              <w:t>被害の人数や程度）</w:t>
            </w:r>
          </w:p>
          <w:p w:rsidR="00012BC8" w:rsidRDefault="00012BC8" w:rsidP="00012BC8">
            <w:pPr>
              <w:spacing w:line="0" w:lineRule="atLeast"/>
              <w:jc w:val="left"/>
              <w:rPr>
                <w:sz w:val="18"/>
                <w:szCs w:val="18"/>
              </w:rPr>
            </w:pPr>
          </w:p>
        </w:tc>
      </w:tr>
      <w:tr w:rsidR="00012BC8" w:rsidTr="004037FB">
        <w:tc>
          <w:tcPr>
            <w:tcW w:w="534" w:type="dxa"/>
            <w:vAlign w:val="center"/>
          </w:tcPr>
          <w:p w:rsidR="00012BC8" w:rsidRDefault="00012BC8" w:rsidP="00012BC8">
            <w:pPr>
              <w:spacing w:line="0" w:lineRule="atLeast"/>
              <w:jc w:val="center"/>
              <w:rPr>
                <w:sz w:val="18"/>
                <w:szCs w:val="18"/>
              </w:rPr>
            </w:pPr>
            <w:r>
              <w:rPr>
                <w:rFonts w:hint="eastAsia"/>
                <w:sz w:val="18"/>
                <w:szCs w:val="18"/>
              </w:rPr>
              <w:t>Ｂ</w:t>
            </w:r>
          </w:p>
        </w:tc>
        <w:tc>
          <w:tcPr>
            <w:tcW w:w="2551" w:type="dxa"/>
            <w:tcBorders>
              <w:right w:val="single" w:sz="12" w:space="0" w:color="auto"/>
            </w:tcBorders>
            <w:vAlign w:val="center"/>
          </w:tcPr>
          <w:p w:rsidR="00012BC8" w:rsidRDefault="00012BC8" w:rsidP="00012BC8">
            <w:pPr>
              <w:spacing w:line="0" w:lineRule="atLeast"/>
              <w:rPr>
                <w:sz w:val="18"/>
                <w:szCs w:val="18"/>
              </w:rPr>
            </w:pPr>
            <w:r>
              <w:rPr>
                <w:rFonts w:hint="eastAsia"/>
                <w:sz w:val="18"/>
                <w:szCs w:val="18"/>
              </w:rPr>
              <w:t>事務所の被害</w:t>
            </w:r>
          </w:p>
        </w:tc>
        <w:tc>
          <w:tcPr>
            <w:tcW w:w="1276" w:type="dxa"/>
            <w:tcBorders>
              <w:top w:val="single" w:sz="12" w:space="0" w:color="auto"/>
              <w:left w:val="single" w:sz="12" w:space="0" w:color="auto"/>
              <w:bottom w:val="single" w:sz="12" w:space="0" w:color="auto"/>
              <w:right w:val="single" w:sz="12" w:space="0" w:color="auto"/>
            </w:tcBorders>
            <w:vAlign w:val="center"/>
          </w:tcPr>
          <w:p w:rsidR="00012BC8" w:rsidRDefault="00012BC8" w:rsidP="00012BC8">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5A3B4C" w:rsidRDefault="005A3B4C" w:rsidP="005A3B4C">
            <w:pPr>
              <w:spacing w:line="0" w:lineRule="atLeast"/>
              <w:jc w:val="left"/>
              <w:rPr>
                <w:sz w:val="18"/>
                <w:szCs w:val="18"/>
              </w:rPr>
            </w:pPr>
            <w:r>
              <w:rPr>
                <w:rFonts w:hint="eastAsia"/>
                <w:sz w:val="18"/>
                <w:szCs w:val="18"/>
              </w:rPr>
              <w:t>(</w:t>
            </w:r>
            <w:r>
              <w:rPr>
                <w:rFonts w:hint="eastAsia"/>
                <w:sz w:val="18"/>
                <w:szCs w:val="18"/>
              </w:rPr>
              <w:t>被害の程度）</w:t>
            </w:r>
          </w:p>
          <w:p w:rsidR="00012BC8" w:rsidRDefault="00012BC8" w:rsidP="00012BC8">
            <w:pPr>
              <w:spacing w:line="0" w:lineRule="atLeast"/>
              <w:jc w:val="left"/>
              <w:rPr>
                <w:sz w:val="18"/>
                <w:szCs w:val="18"/>
              </w:rPr>
            </w:pPr>
          </w:p>
        </w:tc>
      </w:tr>
      <w:tr w:rsidR="00012BC8" w:rsidTr="004037FB">
        <w:tc>
          <w:tcPr>
            <w:tcW w:w="534" w:type="dxa"/>
            <w:vAlign w:val="center"/>
          </w:tcPr>
          <w:p w:rsidR="00012BC8" w:rsidRDefault="00012BC8" w:rsidP="00012BC8">
            <w:pPr>
              <w:spacing w:line="0" w:lineRule="atLeast"/>
              <w:jc w:val="center"/>
              <w:rPr>
                <w:sz w:val="18"/>
                <w:szCs w:val="18"/>
              </w:rPr>
            </w:pPr>
            <w:r>
              <w:rPr>
                <w:rFonts w:hint="eastAsia"/>
                <w:sz w:val="18"/>
                <w:szCs w:val="18"/>
              </w:rPr>
              <w:t>Ｃ</w:t>
            </w:r>
          </w:p>
        </w:tc>
        <w:tc>
          <w:tcPr>
            <w:tcW w:w="2551" w:type="dxa"/>
            <w:tcBorders>
              <w:right w:val="single" w:sz="12" w:space="0" w:color="auto"/>
            </w:tcBorders>
            <w:vAlign w:val="center"/>
          </w:tcPr>
          <w:p w:rsidR="00012BC8" w:rsidRDefault="00012BC8" w:rsidP="00012BC8">
            <w:pPr>
              <w:spacing w:line="0" w:lineRule="atLeast"/>
              <w:rPr>
                <w:sz w:val="18"/>
                <w:szCs w:val="18"/>
              </w:rPr>
            </w:pPr>
            <w:r>
              <w:rPr>
                <w:rFonts w:hint="eastAsia"/>
                <w:sz w:val="18"/>
                <w:szCs w:val="18"/>
              </w:rPr>
              <w:t>容器置場・充填所</w:t>
            </w:r>
          </w:p>
        </w:tc>
        <w:tc>
          <w:tcPr>
            <w:tcW w:w="1276" w:type="dxa"/>
            <w:tcBorders>
              <w:top w:val="single" w:sz="12" w:space="0" w:color="auto"/>
              <w:left w:val="single" w:sz="12" w:space="0" w:color="auto"/>
              <w:bottom w:val="single" w:sz="12" w:space="0" w:color="auto"/>
              <w:right w:val="single" w:sz="12" w:space="0" w:color="auto"/>
            </w:tcBorders>
            <w:vAlign w:val="center"/>
          </w:tcPr>
          <w:p w:rsidR="00012BC8" w:rsidRDefault="00012BC8" w:rsidP="00012BC8">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5A3B4C" w:rsidRDefault="005A3B4C" w:rsidP="005A3B4C">
            <w:pPr>
              <w:spacing w:line="0" w:lineRule="atLeast"/>
              <w:jc w:val="left"/>
              <w:rPr>
                <w:sz w:val="18"/>
                <w:szCs w:val="18"/>
              </w:rPr>
            </w:pPr>
            <w:r>
              <w:rPr>
                <w:rFonts w:hint="eastAsia"/>
                <w:sz w:val="18"/>
                <w:szCs w:val="18"/>
              </w:rPr>
              <w:t>(</w:t>
            </w:r>
            <w:r>
              <w:rPr>
                <w:rFonts w:hint="eastAsia"/>
                <w:sz w:val="18"/>
                <w:szCs w:val="18"/>
              </w:rPr>
              <w:t>被害の程度）</w:t>
            </w:r>
          </w:p>
          <w:p w:rsidR="00012BC8" w:rsidRDefault="00012BC8" w:rsidP="00012BC8">
            <w:pPr>
              <w:spacing w:line="0" w:lineRule="atLeast"/>
              <w:jc w:val="left"/>
              <w:rPr>
                <w:sz w:val="18"/>
                <w:szCs w:val="18"/>
              </w:rPr>
            </w:pPr>
          </w:p>
        </w:tc>
      </w:tr>
      <w:tr w:rsidR="00012BC8" w:rsidTr="004037FB">
        <w:tc>
          <w:tcPr>
            <w:tcW w:w="534" w:type="dxa"/>
            <w:vAlign w:val="center"/>
          </w:tcPr>
          <w:p w:rsidR="00012BC8" w:rsidRDefault="00012BC8" w:rsidP="00012BC8">
            <w:pPr>
              <w:spacing w:line="0" w:lineRule="atLeast"/>
              <w:jc w:val="center"/>
              <w:rPr>
                <w:sz w:val="18"/>
                <w:szCs w:val="18"/>
              </w:rPr>
            </w:pPr>
            <w:r>
              <w:rPr>
                <w:rFonts w:hint="eastAsia"/>
                <w:sz w:val="18"/>
                <w:szCs w:val="18"/>
              </w:rPr>
              <w:t>Ｄ</w:t>
            </w:r>
          </w:p>
        </w:tc>
        <w:tc>
          <w:tcPr>
            <w:tcW w:w="2551" w:type="dxa"/>
            <w:tcBorders>
              <w:right w:val="single" w:sz="12" w:space="0" w:color="auto"/>
            </w:tcBorders>
            <w:vAlign w:val="center"/>
          </w:tcPr>
          <w:p w:rsidR="00012BC8" w:rsidRDefault="00012BC8" w:rsidP="00012BC8">
            <w:pPr>
              <w:spacing w:line="0" w:lineRule="atLeast"/>
              <w:rPr>
                <w:sz w:val="18"/>
                <w:szCs w:val="18"/>
              </w:rPr>
            </w:pPr>
            <w:r>
              <w:rPr>
                <w:rFonts w:hint="eastAsia"/>
                <w:sz w:val="18"/>
                <w:szCs w:val="18"/>
              </w:rPr>
              <w:t>スタンド</w:t>
            </w:r>
          </w:p>
        </w:tc>
        <w:tc>
          <w:tcPr>
            <w:tcW w:w="1276" w:type="dxa"/>
            <w:tcBorders>
              <w:top w:val="single" w:sz="12" w:space="0" w:color="auto"/>
              <w:left w:val="single" w:sz="12" w:space="0" w:color="auto"/>
              <w:bottom w:val="single" w:sz="12" w:space="0" w:color="auto"/>
              <w:right w:val="single" w:sz="12" w:space="0" w:color="auto"/>
            </w:tcBorders>
            <w:vAlign w:val="center"/>
          </w:tcPr>
          <w:p w:rsidR="00012BC8" w:rsidRDefault="00012BC8" w:rsidP="00012BC8">
            <w:pPr>
              <w:spacing w:line="0" w:lineRule="atLeast"/>
              <w:jc w:val="center"/>
              <w:rPr>
                <w:sz w:val="18"/>
                <w:szCs w:val="18"/>
              </w:rPr>
            </w:pPr>
            <w:r>
              <w:rPr>
                <w:rFonts w:hint="eastAsia"/>
                <w:sz w:val="18"/>
                <w:szCs w:val="18"/>
              </w:rPr>
              <w:t>該当なし</w:t>
            </w:r>
          </w:p>
          <w:p w:rsidR="00012BC8" w:rsidRDefault="00012BC8" w:rsidP="00012BC8">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5A3B4C" w:rsidRDefault="005A3B4C" w:rsidP="005A3B4C">
            <w:pPr>
              <w:spacing w:line="0" w:lineRule="atLeast"/>
              <w:jc w:val="left"/>
              <w:rPr>
                <w:sz w:val="18"/>
                <w:szCs w:val="18"/>
              </w:rPr>
            </w:pPr>
            <w:r>
              <w:rPr>
                <w:rFonts w:hint="eastAsia"/>
                <w:sz w:val="18"/>
                <w:szCs w:val="18"/>
              </w:rPr>
              <w:t>(</w:t>
            </w:r>
            <w:r>
              <w:rPr>
                <w:rFonts w:hint="eastAsia"/>
                <w:sz w:val="18"/>
                <w:szCs w:val="18"/>
              </w:rPr>
              <w:t>被害の程度）</w:t>
            </w:r>
          </w:p>
          <w:p w:rsidR="00012BC8" w:rsidRDefault="004037FB" w:rsidP="00012BC8">
            <w:pPr>
              <w:spacing w:line="0" w:lineRule="atLeast"/>
              <w:jc w:val="left"/>
              <w:rPr>
                <w:sz w:val="18"/>
                <w:szCs w:val="18"/>
              </w:rPr>
            </w:pPr>
            <w:r>
              <w:rPr>
                <w:rFonts w:hint="eastAsia"/>
                <w:noProof/>
                <w:sz w:val="18"/>
                <w:szCs w:val="18"/>
              </w:rPr>
              <mc:AlternateContent>
                <mc:Choice Requires="wps">
                  <w:drawing>
                    <wp:anchor distT="0" distB="0" distL="114300" distR="114300" simplePos="0" relativeHeight="251646464" behindDoc="0" locked="0" layoutInCell="1" allowOverlap="1">
                      <wp:simplePos x="0" y="0"/>
                      <wp:positionH relativeFrom="column">
                        <wp:posOffset>1490345</wp:posOffset>
                      </wp:positionH>
                      <wp:positionV relativeFrom="paragraph">
                        <wp:posOffset>123825</wp:posOffset>
                      </wp:positionV>
                      <wp:extent cx="1543050" cy="1504950"/>
                      <wp:effectExtent l="1790700" t="133350" r="19050" b="19050"/>
                      <wp:wrapNone/>
                      <wp:docPr id="2" name="線吹き出し 1 (枠付き) 2"/>
                      <wp:cNvGraphicFramePr/>
                      <a:graphic xmlns:a="http://schemas.openxmlformats.org/drawingml/2006/main">
                        <a:graphicData uri="http://schemas.microsoft.com/office/word/2010/wordprocessingShape">
                          <wps:wsp>
                            <wps:cNvSpPr/>
                            <wps:spPr>
                              <a:xfrm>
                                <a:off x="0" y="0"/>
                                <a:ext cx="1543050" cy="1504950"/>
                              </a:xfrm>
                              <a:prstGeom prst="borderCallout1">
                                <a:avLst>
                                  <a:gd name="adj1" fmla="val 21862"/>
                                  <a:gd name="adj2" fmla="val -757"/>
                                  <a:gd name="adj3" fmla="val -7880"/>
                                  <a:gd name="adj4" fmla="val -115645"/>
                                </a:avLst>
                              </a:prstGeom>
                            </wps:spPr>
                            <wps:style>
                              <a:lnRef idx="2">
                                <a:schemeClr val="dk1"/>
                              </a:lnRef>
                              <a:fillRef idx="1">
                                <a:schemeClr val="lt1"/>
                              </a:fillRef>
                              <a:effectRef idx="0">
                                <a:schemeClr val="dk1"/>
                              </a:effectRef>
                              <a:fontRef idx="minor">
                                <a:schemeClr val="dk1"/>
                              </a:fontRef>
                            </wps:style>
                            <wps:txbx>
                              <w:txbxContent>
                                <w:p w:rsidR="004037FB" w:rsidRDefault="004037FB" w:rsidP="004037FB">
                                  <w:r>
                                    <w:rPr>
                                      <w:rFonts w:hint="eastAsia"/>
                                    </w:rPr>
                                    <w:t>「該当なし」</w:t>
                                  </w:r>
                                  <w:r>
                                    <w:t xml:space="preserve">　</w:t>
                                  </w:r>
                                  <w:r>
                                    <w:rPr>
                                      <w:rFonts w:hint="eastAsia"/>
                                    </w:rPr>
                                    <w:t>また</w:t>
                                  </w:r>
                                  <w:r>
                                    <w:t>は</w:t>
                                  </w:r>
                                  <w:r>
                                    <w:rPr>
                                      <w:rFonts w:hint="eastAsia"/>
                                    </w:rPr>
                                    <w:t xml:space="preserve">　「</w:t>
                                  </w:r>
                                  <w:r>
                                    <w:t>無</w:t>
                                  </w:r>
                                  <w:r w:rsidR="005C7B48">
                                    <w:rPr>
                                      <w:rFonts w:hint="eastAsia"/>
                                    </w:rPr>
                                    <w:t>」に〇をするか、枠内</w:t>
                                  </w:r>
                                  <w:r w:rsidR="005C7B48">
                                    <w:t>を</w:t>
                                  </w:r>
                                  <w:r w:rsidR="005C7B48">
                                    <w:rPr>
                                      <w:rFonts w:hint="eastAsia"/>
                                    </w:rPr>
                                    <w:t>「無</w:t>
                                  </w:r>
                                  <w:r w:rsidR="005C7B48">
                                    <w:t>」</w:t>
                                  </w:r>
                                  <w:r w:rsidR="005C7B48">
                                    <w:rPr>
                                      <w:rFonts w:hint="eastAsia"/>
                                    </w:rPr>
                                    <w:t>、「該当</w:t>
                                  </w:r>
                                  <w:r w:rsidR="005C7B48">
                                    <w:t>なし</w:t>
                                  </w:r>
                                  <w:r w:rsidR="005C7B48">
                                    <w:rPr>
                                      <w:rFonts w:hint="eastAsia"/>
                                    </w:rPr>
                                    <w:t>」だけにする。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2" o:spid="_x0000_s1027" type="#_x0000_t47" style="position:absolute;margin-left:117.35pt;margin-top:9.75pt;width:121.5pt;height:11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" adj="-24979,-1702,-164,4722" fillcolor="white [3201]" strokecolor="black [3200]" strokeweight="2pt">
                      <v:textbox>
                        <w:txbxContent>
                          <w:p w:rsidR="004037FB" w:rsidRDefault="004037FB" w:rsidP="004037FB">
                            <w:r>
                              <w:rPr>
                                <w:rFonts w:hint="eastAsia"/>
                              </w:rPr>
                              <w:t>「該当なし」</w:t>
                            </w:r>
                            <w:r>
                              <w:t xml:space="preserve">　</w:t>
                            </w:r>
                            <w:r>
                              <w:rPr>
                                <w:rFonts w:hint="eastAsia"/>
                              </w:rPr>
                              <w:t>また</w:t>
                            </w:r>
                            <w:r>
                              <w:t>は</w:t>
                            </w:r>
                            <w:r>
                              <w:rPr>
                                <w:rFonts w:hint="eastAsia"/>
                              </w:rPr>
                              <w:t xml:space="preserve">　「</w:t>
                            </w:r>
                            <w:r>
                              <w:t>無</w:t>
                            </w:r>
                            <w:r w:rsidR="005C7B48">
                              <w:rPr>
                                <w:rFonts w:hint="eastAsia"/>
                              </w:rPr>
                              <w:t>」に〇をするか、枠内</w:t>
                            </w:r>
                            <w:r w:rsidR="005C7B48">
                              <w:t>を</w:t>
                            </w:r>
                            <w:r w:rsidR="005C7B48">
                              <w:rPr>
                                <w:rFonts w:hint="eastAsia"/>
                              </w:rPr>
                              <w:t>「無</w:t>
                            </w:r>
                            <w:r w:rsidR="005C7B48">
                              <w:t>」</w:t>
                            </w:r>
                            <w:r w:rsidR="005C7B48">
                              <w:rPr>
                                <w:rFonts w:hint="eastAsia"/>
                              </w:rPr>
                              <w:t>、「該当</w:t>
                            </w:r>
                            <w:r w:rsidR="005C7B48">
                              <w:t>なし</w:t>
                            </w:r>
                            <w:r w:rsidR="005C7B48">
                              <w:rPr>
                                <w:rFonts w:hint="eastAsia"/>
                              </w:rPr>
                              <w:t>」だけにする。</w:t>
                            </w:r>
                          </w:p>
                        </w:txbxContent>
                      </v:textbox>
                    </v:shape>
                  </w:pict>
                </mc:Fallback>
              </mc:AlternateContent>
            </w:r>
          </w:p>
        </w:tc>
      </w:tr>
      <w:tr w:rsidR="00012BC8" w:rsidTr="004037FB">
        <w:tc>
          <w:tcPr>
            <w:tcW w:w="534" w:type="dxa"/>
            <w:vAlign w:val="center"/>
          </w:tcPr>
          <w:p w:rsidR="00012BC8" w:rsidRDefault="00012BC8" w:rsidP="00012BC8">
            <w:pPr>
              <w:spacing w:line="0" w:lineRule="atLeast"/>
              <w:jc w:val="center"/>
              <w:rPr>
                <w:sz w:val="18"/>
                <w:szCs w:val="18"/>
              </w:rPr>
            </w:pPr>
            <w:r>
              <w:rPr>
                <w:rFonts w:hint="eastAsia"/>
                <w:sz w:val="18"/>
                <w:szCs w:val="18"/>
              </w:rPr>
              <w:t>Ｅ</w:t>
            </w:r>
          </w:p>
        </w:tc>
        <w:tc>
          <w:tcPr>
            <w:tcW w:w="2551" w:type="dxa"/>
            <w:tcBorders>
              <w:right w:val="single" w:sz="12" w:space="0" w:color="auto"/>
            </w:tcBorders>
            <w:vAlign w:val="center"/>
          </w:tcPr>
          <w:p w:rsidR="00012BC8" w:rsidRDefault="00012BC8" w:rsidP="00012BC8">
            <w:pPr>
              <w:spacing w:line="0" w:lineRule="atLeast"/>
              <w:rPr>
                <w:sz w:val="18"/>
                <w:szCs w:val="18"/>
              </w:rPr>
            </w:pPr>
            <w:r>
              <w:rPr>
                <w:rFonts w:hint="eastAsia"/>
                <w:sz w:val="18"/>
                <w:szCs w:val="18"/>
              </w:rPr>
              <w:t>車両</w:t>
            </w:r>
          </w:p>
        </w:tc>
        <w:tc>
          <w:tcPr>
            <w:tcW w:w="1276" w:type="dxa"/>
            <w:tcBorders>
              <w:top w:val="single" w:sz="12" w:space="0" w:color="auto"/>
              <w:left w:val="single" w:sz="12" w:space="0" w:color="auto"/>
              <w:bottom w:val="single" w:sz="12" w:space="0" w:color="auto"/>
              <w:right w:val="single" w:sz="12" w:space="0" w:color="auto"/>
            </w:tcBorders>
            <w:vAlign w:val="center"/>
          </w:tcPr>
          <w:p w:rsidR="00012BC8" w:rsidRDefault="005C7B48" w:rsidP="00012BC8">
            <w:pPr>
              <w:spacing w:line="0" w:lineRule="atLeast"/>
              <w:jc w:val="center"/>
              <w:rPr>
                <w:sz w:val="18"/>
                <w:szCs w:val="18"/>
              </w:rPr>
            </w:pPr>
            <w:r>
              <w:rPr>
                <w:rFonts w:hint="eastAsia"/>
                <w:noProof/>
                <w:sz w:val="18"/>
                <w:szCs w:val="18"/>
              </w:rPr>
              <mc:AlternateContent>
                <mc:Choice Requires="wps">
                  <w:drawing>
                    <wp:anchor distT="0" distB="0" distL="114300" distR="114300" simplePos="0" relativeHeight="251671040" behindDoc="0" locked="0" layoutInCell="1" allowOverlap="1">
                      <wp:simplePos x="0" y="0"/>
                      <wp:positionH relativeFrom="column">
                        <wp:posOffset>74295</wp:posOffset>
                      </wp:positionH>
                      <wp:positionV relativeFrom="paragraph">
                        <wp:posOffset>-284480</wp:posOffset>
                      </wp:positionV>
                      <wp:extent cx="276225" cy="266700"/>
                      <wp:effectExtent l="0" t="0" r="28575" b="19050"/>
                      <wp:wrapNone/>
                      <wp:docPr id="5" name="円/楕円 5"/>
                      <wp:cNvGraphicFramePr/>
                      <a:graphic xmlns:a="http://schemas.openxmlformats.org/drawingml/2006/main">
                        <a:graphicData uri="http://schemas.microsoft.com/office/word/2010/wordprocessingShape">
                          <wps:wsp>
                            <wps:cNvSpPr/>
                            <wps:spPr>
                              <a:xfrm>
                                <a:off x="0" y="0"/>
                                <a:ext cx="276225" cy="266700"/>
                              </a:xfrm>
                              <a:prstGeom prst="ellipse">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758B71" id="円/楕円 5" o:spid="_x0000_s1026" style="position:absolute;left:0;text-align:left;margin-left:5.85pt;margin-top:-22.4pt;width:21.75pt;height:2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" filled="f" strokecolor="black [3200]" strokeweight="1.5pt"/>
                  </w:pict>
                </mc:Fallback>
              </mc:AlternateContent>
            </w:r>
            <w:r w:rsidR="005A3B4C">
              <w:rPr>
                <w:rFonts w:hint="eastAsia"/>
                <w:sz w:val="18"/>
                <w:szCs w:val="18"/>
              </w:rPr>
              <w:t>無・有</w:t>
            </w:r>
          </w:p>
        </w:tc>
        <w:tc>
          <w:tcPr>
            <w:tcW w:w="6321" w:type="dxa"/>
            <w:tcBorders>
              <w:left w:val="single" w:sz="12" w:space="0" w:color="auto"/>
            </w:tcBorders>
          </w:tcPr>
          <w:p w:rsidR="00012BC8" w:rsidRDefault="005A3B4C" w:rsidP="00012BC8">
            <w:pPr>
              <w:spacing w:line="0" w:lineRule="atLeast"/>
              <w:jc w:val="left"/>
              <w:rPr>
                <w:sz w:val="18"/>
                <w:szCs w:val="18"/>
              </w:rPr>
            </w:pPr>
            <w:r>
              <w:rPr>
                <w:rFonts w:hint="eastAsia"/>
                <w:sz w:val="18"/>
                <w:szCs w:val="18"/>
              </w:rPr>
              <w:t>(</w:t>
            </w:r>
            <w:r w:rsidR="009C26E0">
              <w:rPr>
                <w:rFonts w:hint="eastAsia"/>
                <w:sz w:val="18"/>
                <w:szCs w:val="18"/>
              </w:rPr>
              <w:t>被害の台数</w:t>
            </w:r>
            <w:r>
              <w:rPr>
                <w:rFonts w:hint="eastAsia"/>
                <w:sz w:val="18"/>
                <w:szCs w:val="18"/>
              </w:rPr>
              <w:t>や程度）</w:t>
            </w:r>
          </w:p>
          <w:p w:rsidR="00012BC8" w:rsidRDefault="00012BC8" w:rsidP="00012BC8">
            <w:pPr>
              <w:spacing w:line="0" w:lineRule="atLeast"/>
              <w:jc w:val="left"/>
              <w:rPr>
                <w:sz w:val="18"/>
                <w:szCs w:val="18"/>
              </w:rPr>
            </w:pPr>
          </w:p>
        </w:tc>
      </w:tr>
      <w:tr w:rsidR="00012BC8" w:rsidTr="004037FB">
        <w:tc>
          <w:tcPr>
            <w:tcW w:w="534" w:type="dxa"/>
            <w:vAlign w:val="center"/>
          </w:tcPr>
          <w:p w:rsidR="00012BC8" w:rsidRDefault="00012BC8" w:rsidP="00012BC8">
            <w:pPr>
              <w:spacing w:line="0" w:lineRule="atLeast"/>
              <w:jc w:val="center"/>
              <w:rPr>
                <w:sz w:val="18"/>
                <w:szCs w:val="18"/>
              </w:rPr>
            </w:pPr>
            <w:r>
              <w:rPr>
                <w:rFonts w:hint="eastAsia"/>
                <w:sz w:val="18"/>
                <w:szCs w:val="18"/>
              </w:rPr>
              <w:t>Ｆ</w:t>
            </w:r>
          </w:p>
        </w:tc>
        <w:tc>
          <w:tcPr>
            <w:tcW w:w="2551" w:type="dxa"/>
            <w:tcBorders>
              <w:right w:val="single" w:sz="12" w:space="0" w:color="auto"/>
            </w:tcBorders>
            <w:vAlign w:val="center"/>
          </w:tcPr>
          <w:p w:rsidR="00012BC8" w:rsidRDefault="00012BC8" w:rsidP="00012BC8">
            <w:pPr>
              <w:spacing w:line="0" w:lineRule="atLeast"/>
              <w:rPr>
                <w:sz w:val="18"/>
                <w:szCs w:val="18"/>
              </w:rPr>
            </w:pPr>
            <w:r>
              <w:rPr>
                <w:rFonts w:hint="eastAsia"/>
                <w:sz w:val="18"/>
                <w:szCs w:val="18"/>
              </w:rPr>
              <w:t>バルクローリー</w:t>
            </w:r>
          </w:p>
        </w:tc>
        <w:tc>
          <w:tcPr>
            <w:tcW w:w="1276" w:type="dxa"/>
            <w:tcBorders>
              <w:top w:val="single" w:sz="12" w:space="0" w:color="auto"/>
              <w:left w:val="single" w:sz="12" w:space="0" w:color="auto"/>
              <w:bottom w:val="single" w:sz="12" w:space="0" w:color="auto"/>
              <w:right w:val="single" w:sz="12" w:space="0" w:color="auto"/>
            </w:tcBorders>
            <w:vAlign w:val="center"/>
          </w:tcPr>
          <w:p w:rsidR="00012BC8" w:rsidRDefault="00012BC8" w:rsidP="00012BC8">
            <w:pPr>
              <w:spacing w:line="0" w:lineRule="atLeast"/>
              <w:jc w:val="center"/>
              <w:rPr>
                <w:sz w:val="18"/>
                <w:szCs w:val="18"/>
              </w:rPr>
            </w:pPr>
            <w:r>
              <w:rPr>
                <w:rFonts w:hint="eastAsia"/>
                <w:sz w:val="18"/>
                <w:szCs w:val="18"/>
              </w:rPr>
              <w:t>該当なし</w:t>
            </w:r>
          </w:p>
        </w:tc>
        <w:tc>
          <w:tcPr>
            <w:tcW w:w="6321" w:type="dxa"/>
            <w:tcBorders>
              <w:left w:val="single" w:sz="12" w:space="0" w:color="auto"/>
            </w:tcBorders>
          </w:tcPr>
          <w:p w:rsidR="00012BC8" w:rsidRDefault="004037FB" w:rsidP="00012BC8">
            <w:pPr>
              <w:spacing w:line="0" w:lineRule="atLeast"/>
              <w:jc w:val="left"/>
              <w:rPr>
                <w:sz w:val="18"/>
                <w:szCs w:val="18"/>
              </w:rPr>
            </w:pPr>
            <w:r>
              <w:rPr>
                <w:noProof/>
                <w:sz w:val="18"/>
                <w:szCs w:val="18"/>
              </w:rPr>
              <mc:AlternateContent>
                <mc:Choice Requires="wps">
                  <w:drawing>
                    <wp:anchor distT="0" distB="0" distL="114300" distR="114300" simplePos="0" relativeHeight="251638784" behindDoc="0" locked="0" layoutInCell="1" allowOverlap="1">
                      <wp:simplePos x="0" y="0"/>
                      <wp:positionH relativeFrom="column">
                        <wp:posOffset>-128905</wp:posOffset>
                      </wp:positionH>
                      <wp:positionV relativeFrom="paragraph">
                        <wp:posOffset>118744</wp:posOffset>
                      </wp:positionV>
                      <wp:extent cx="1619250" cy="66675"/>
                      <wp:effectExtent l="0" t="0" r="19050" b="28575"/>
                      <wp:wrapNone/>
                      <wp:docPr id="3" name="直線コネクタ 3"/>
                      <wp:cNvGraphicFramePr/>
                      <a:graphic xmlns:a="http://schemas.openxmlformats.org/drawingml/2006/main">
                        <a:graphicData uri="http://schemas.microsoft.com/office/word/2010/wordprocessingShape">
                          <wps:wsp>
                            <wps:cNvCnPr/>
                            <wps:spPr>
                              <a:xfrm flipV="1">
                                <a:off x="0" y="0"/>
                                <a:ext cx="1619250" cy="66675"/>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A1C0A2" id="直線コネクタ 3" o:spid="_x0000_s1026" style="position:absolute;left:0;text-align:left;flip:y;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15pt,9.35pt" to="117.3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" strokecolor="black [3213]" strokeweight="2pt"/>
                  </w:pict>
                </mc:Fallback>
              </mc:AlternateContent>
            </w:r>
            <w:r w:rsidR="005A3B4C">
              <w:rPr>
                <w:rFonts w:hint="eastAsia"/>
                <w:sz w:val="18"/>
                <w:szCs w:val="18"/>
              </w:rPr>
              <w:t>(</w:t>
            </w:r>
            <w:r w:rsidR="009C26E0">
              <w:rPr>
                <w:rFonts w:hint="eastAsia"/>
                <w:sz w:val="18"/>
                <w:szCs w:val="18"/>
              </w:rPr>
              <w:t>被害の台数</w:t>
            </w:r>
            <w:r w:rsidR="005A3B4C">
              <w:rPr>
                <w:rFonts w:hint="eastAsia"/>
                <w:sz w:val="18"/>
                <w:szCs w:val="18"/>
              </w:rPr>
              <w:t>や程度）</w:t>
            </w:r>
          </w:p>
          <w:p w:rsidR="00012BC8" w:rsidRDefault="00012BC8" w:rsidP="00012BC8">
            <w:pPr>
              <w:spacing w:line="0" w:lineRule="atLeast"/>
              <w:jc w:val="left"/>
              <w:rPr>
                <w:sz w:val="18"/>
                <w:szCs w:val="18"/>
              </w:rPr>
            </w:pPr>
          </w:p>
        </w:tc>
      </w:tr>
    </w:tbl>
    <w:p w:rsidR="006E4635" w:rsidRDefault="006E4635" w:rsidP="00012BC8">
      <w:pPr>
        <w:spacing w:line="0" w:lineRule="atLeast"/>
        <w:jc w:val="left"/>
        <w:rPr>
          <w:sz w:val="18"/>
          <w:szCs w:val="18"/>
        </w:rPr>
      </w:pPr>
    </w:p>
    <w:p w:rsidR="005A3B4C" w:rsidRPr="00086A31" w:rsidRDefault="005A3B4C" w:rsidP="00012BC8">
      <w:pPr>
        <w:spacing w:line="0" w:lineRule="atLeast"/>
        <w:jc w:val="left"/>
        <w:rPr>
          <w:sz w:val="24"/>
          <w:szCs w:val="24"/>
        </w:rPr>
      </w:pPr>
      <w:r w:rsidRPr="00086A31">
        <w:rPr>
          <w:rFonts w:hint="eastAsia"/>
          <w:sz w:val="24"/>
          <w:szCs w:val="24"/>
        </w:rPr>
        <w:t>２．消費先の被害</w:t>
      </w:r>
    </w:p>
    <w:p w:rsidR="005A3B4C" w:rsidRDefault="005A3B4C" w:rsidP="00012BC8">
      <w:pPr>
        <w:spacing w:line="0" w:lineRule="atLeast"/>
        <w:jc w:val="left"/>
        <w:rPr>
          <w:sz w:val="18"/>
          <w:szCs w:val="18"/>
        </w:rPr>
      </w:pPr>
      <w:r>
        <w:rPr>
          <w:rFonts w:hint="eastAsia"/>
          <w:sz w:val="18"/>
          <w:szCs w:val="18"/>
        </w:rPr>
        <w:t>下記のＥ、Ｆ以外は概数でかまいません。</w:t>
      </w:r>
    </w:p>
    <w:tbl>
      <w:tblPr>
        <w:tblStyle w:val="a4"/>
        <w:tblW w:w="10686" w:type="dxa"/>
        <w:tblLayout w:type="fixed"/>
        <w:tblLook w:val="04A0" w:firstRow="1" w:lastRow="0" w:firstColumn="1" w:lastColumn="0" w:noHBand="0" w:noVBand="1"/>
      </w:tblPr>
      <w:tblGrid>
        <w:gridCol w:w="534"/>
        <w:gridCol w:w="1559"/>
        <w:gridCol w:w="425"/>
        <w:gridCol w:w="6379"/>
        <w:gridCol w:w="1771"/>
        <w:gridCol w:w="18"/>
      </w:tblGrid>
      <w:tr w:rsidR="005A3B4C" w:rsidTr="004037FB">
        <w:trPr>
          <w:gridAfter w:val="1"/>
          <w:wAfter w:w="18" w:type="dxa"/>
        </w:trPr>
        <w:tc>
          <w:tcPr>
            <w:tcW w:w="534" w:type="dxa"/>
            <w:vAlign w:val="center"/>
          </w:tcPr>
          <w:p w:rsidR="005A3B4C" w:rsidRDefault="005A3B4C" w:rsidP="005A3B4C">
            <w:pPr>
              <w:spacing w:line="0" w:lineRule="atLeast"/>
              <w:jc w:val="center"/>
              <w:rPr>
                <w:sz w:val="18"/>
                <w:szCs w:val="18"/>
              </w:rPr>
            </w:pPr>
            <w:r>
              <w:rPr>
                <w:rFonts w:hint="eastAsia"/>
                <w:sz w:val="18"/>
                <w:szCs w:val="18"/>
              </w:rPr>
              <w:t>Ａ</w:t>
            </w:r>
          </w:p>
        </w:tc>
        <w:tc>
          <w:tcPr>
            <w:tcW w:w="8363" w:type="dxa"/>
            <w:gridSpan w:val="3"/>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災害前のＬＰガス供給世帯数（</w:t>
            </w:r>
            <w:r w:rsidRPr="004037FB">
              <w:rPr>
                <w:rFonts w:hint="eastAsia"/>
                <w:sz w:val="18"/>
                <w:szCs w:val="18"/>
                <w:u w:val="thick"/>
              </w:rPr>
              <w:t>概数記載可</w:t>
            </w:r>
            <w:r w:rsidRPr="005A3B4C">
              <w:rPr>
                <w:rFonts w:hint="eastAsia"/>
                <w:sz w:val="18"/>
                <w:szCs w:val="18"/>
              </w:rPr>
              <w:t>）</w:t>
            </w:r>
            <w:r w:rsidRPr="005A3B4C">
              <w:rPr>
                <w:rFonts w:hint="eastAsia"/>
                <w:sz w:val="18"/>
                <w:szCs w:val="18"/>
              </w:rPr>
              <w:t xml:space="preserve"> </w:t>
            </w:r>
            <w:r w:rsidRPr="005A3B4C">
              <w:rPr>
                <w:rFonts w:hint="eastAsia"/>
                <w:sz w:val="18"/>
                <w:szCs w:val="18"/>
              </w:rPr>
              <w:t>【</w:t>
            </w:r>
            <w:r w:rsidRPr="005A3B4C">
              <w:rPr>
                <w:rFonts w:hint="eastAsia"/>
                <w:sz w:val="18"/>
                <w:szCs w:val="18"/>
              </w:rPr>
              <w:t>A=B+C+D</w:t>
            </w:r>
            <w:r w:rsidRPr="005A3B4C">
              <w:rPr>
                <w:rFonts w:hint="eastAsia"/>
                <w:sz w:val="18"/>
                <w:szCs w:val="18"/>
              </w:rPr>
              <w:t>】</w:t>
            </w:r>
          </w:p>
        </w:tc>
        <w:tc>
          <w:tcPr>
            <w:tcW w:w="1771" w:type="dxa"/>
            <w:tcBorders>
              <w:top w:val="single" w:sz="12" w:space="0" w:color="auto"/>
              <w:left w:val="single" w:sz="12" w:space="0" w:color="auto"/>
              <w:bottom w:val="single" w:sz="12" w:space="0" w:color="auto"/>
              <w:right w:val="single" w:sz="12" w:space="0" w:color="auto"/>
            </w:tcBorders>
          </w:tcPr>
          <w:p w:rsidR="00086A31" w:rsidRDefault="002776E5" w:rsidP="002776E5">
            <w:pPr>
              <w:spacing w:line="0" w:lineRule="atLeast"/>
              <w:jc w:val="right"/>
              <w:rPr>
                <w:sz w:val="18"/>
                <w:szCs w:val="18"/>
              </w:rPr>
            </w:pPr>
            <w:r>
              <w:rPr>
                <w:rFonts w:hint="eastAsia"/>
                <w:sz w:val="18"/>
                <w:szCs w:val="18"/>
              </w:rPr>
              <w:t xml:space="preserve">　　　　　　　　</w:t>
            </w:r>
            <w:r w:rsidR="00555DAE">
              <w:rPr>
                <w:rFonts w:hint="eastAsia"/>
                <w:sz w:val="18"/>
                <w:szCs w:val="18"/>
              </w:rPr>
              <w:t>３００</w:t>
            </w:r>
            <w:r>
              <w:rPr>
                <w:rFonts w:hint="eastAsia"/>
                <w:sz w:val="18"/>
                <w:szCs w:val="18"/>
              </w:rPr>
              <w:t>戸</w:t>
            </w:r>
          </w:p>
        </w:tc>
      </w:tr>
      <w:tr w:rsidR="005A3B4C" w:rsidTr="004037FB">
        <w:trPr>
          <w:gridAfter w:val="1"/>
          <w:wAfter w:w="18" w:type="dxa"/>
        </w:trPr>
        <w:tc>
          <w:tcPr>
            <w:tcW w:w="534" w:type="dxa"/>
            <w:vAlign w:val="center"/>
          </w:tcPr>
          <w:p w:rsidR="005A3B4C" w:rsidRDefault="005A3B4C" w:rsidP="005A3B4C">
            <w:pPr>
              <w:spacing w:line="0" w:lineRule="atLeast"/>
              <w:jc w:val="center"/>
              <w:rPr>
                <w:sz w:val="18"/>
                <w:szCs w:val="18"/>
              </w:rPr>
            </w:pPr>
            <w:r>
              <w:rPr>
                <w:rFonts w:hint="eastAsia"/>
                <w:sz w:val="18"/>
                <w:szCs w:val="18"/>
              </w:rPr>
              <w:t>Ｂ</w:t>
            </w:r>
          </w:p>
        </w:tc>
        <w:tc>
          <w:tcPr>
            <w:tcW w:w="8363" w:type="dxa"/>
            <w:gridSpan w:val="3"/>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家屋倒壊や、避難等により供給復旧が見込めない世帯数（概数記載可）</w:t>
            </w:r>
          </w:p>
        </w:tc>
        <w:tc>
          <w:tcPr>
            <w:tcW w:w="1771" w:type="dxa"/>
            <w:tcBorders>
              <w:top w:val="single" w:sz="12" w:space="0" w:color="auto"/>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086A31" w:rsidRDefault="00555DAE" w:rsidP="002776E5">
            <w:pPr>
              <w:spacing w:line="0" w:lineRule="atLeast"/>
              <w:jc w:val="right"/>
              <w:rPr>
                <w:sz w:val="18"/>
                <w:szCs w:val="18"/>
              </w:rPr>
            </w:pPr>
            <w:r>
              <w:rPr>
                <w:rFonts w:hint="eastAsia"/>
                <w:sz w:val="18"/>
                <w:szCs w:val="18"/>
              </w:rPr>
              <w:t>０</w:t>
            </w:r>
            <w:r w:rsidR="002776E5">
              <w:rPr>
                <w:rFonts w:hint="eastAsia"/>
                <w:sz w:val="18"/>
                <w:szCs w:val="18"/>
              </w:rPr>
              <w:t>戸</w:t>
            </w:r>
          </w:p>
        </w:tc>
      </w:tr>
      <w:tr w:rsidR="005A3B4C" w:rsidTr="004037FB">
        <w:trPr>
          <w:gridAfter w:val="1"/>
          <w:wAfter w:w="18" w:type="dxa"/>
        </w:trPr>
        <w:tc>
          <w:tcPr>
            <w:tcW w:w="534" w:type="dxa"/>
            <w:vAlign w:val="center"/>
          </w:tcPr>
          <w:p w:rsidR="005A3B4C" w:rsidRDefault="005A3B4C" w:rsidP="005A3B4C">
            <w:pPr>
              <w:spacing w:line="0" w:lineRule="atLeast"/>
              <w:jc w:val="center"/>
              <w:rPr>
                <w:sz w:val="18"/>
                <w:szCs w:val="18"/>
              </w:rPr>
            </w:pPr>
            <w:r>
              <w:rPr>
                <w:rFonts w:hint="eastAsia"/>
                <w:sz w:val="18"/>
                <w:szCs w:val="18"/>
              </w:rPr>
              <w:t>Ｃ</w:t>
            </w:r>
          </w:p>
        </w:tc>
        <w:tc>
          <w:tcPr>
            <w:tcW w:w="8363" w:type="dxa"/>
            <w:gridSpan w:val="3"/>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立入禁止等の理由により、被害状況の確認が出来ない世帯数（概数記載可）</w:t>
            </w:r>
          </w:p>
        </w:tc>
        <w:tc>
          <w:tcPr>
            <w:tcW w:w="1771" w:type="dxa"/>
            <w:tcBorders>
              <w:top w:val="single" w:sz="12" w:space="0" w:color="auto"/>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086A31" w:rsidRDefault="00555DAE" w:rsidP="002776E5">
            <w:pPr>
              <w:spacing w:line="0" w:lineRule="atLeast"/>
              <w:jc w:val="right"/>
              <w:rPr>
                <w:sz w:val="18"/>
                <w:szCs w:val="18"/>
              </w:rPr>
            </w:pPr>
            <w:r>
              <w:rPr>
                <w:rFonts w:hint="eastAsia"/>
                <w:sz w:val="18"/>
                <w:szCs w:val="18"/>
              </w:rPr>
              <w:t>０</w:t>
            </w:r>
            <w:r w:rsidR="002776E5">
              <w:rPr>
                <w:rFonts w:hint="eastAsia"/>
                <w:sz w:val="18"/>
                <w:szCs w:val="18"/>
              </w:rPr>
              <w:t>戸</w:t>
            </w:r>
          </w:p>
        </w:tc>
      </w:tr>
      <w:tr w:rsidR="005A3B4C" w:rsidTr="004037FB">
        <w:trPr>
          <w:gridAfter w:val="1"/>
          <w:wAfter w:w="18" w:type="dxa"/>
        </w:trPr>
        <w:tc>
          <w:tcPr>
            <w:tcW w:w="534" w:type="dxa"/>
            <w:vAlign w:val="center"/>
          </w:tcPr>
          <w:p w:rsidR="005A3B4C" w:rsidRDefault="005A3B4C" w:rsidP="005A3B4C">
            <w:pPr>
              <w:spacing w:line="0" w:lineRule="atLeast"/>
              <w:jc w:val="center"/>
              <w:rPr>
                <w:sz w:val="18"/>
                <w:szCs w:val="18"/>
              </w:rPr>
            </w:pPr>
            <w:r>
              <w:rPr>
                <w:rFonts w:hint="eastAsia"/>
                <w:sz w:val="18"/>
                <w:szCs w:val="18"/>
              </w:rPr>
              <w:t>Ｄ</w:t>
            </w:r>
          </w:p>
        </w:tc>
        <w:tc>
          <w:tcPr>
            <w:tcW w:w="8363" w:type="dxa"/>
            <w:gridSpan w:val="3"/>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供給復帰可能及び復旧済み世帯数（概数記載可）　【Ａ</w:t>
            </w:r>
            <w:r w:rsidRPr="005A3B4C">
              <w:rPr>
                <w:rFonts w:hint="eastAsia"/>
                <w:sz w:val="18"/>
                <w:szCs w:val="18"/>
              </w:rPr>
              <w:t>-</w:t>
            </w:r>
            <w:r w:rsidRPr="005A3B4C">
              <w:rPr>
                <w:rFonts w:hint="eastAsia"/>
                <w:sz w:val="18"/>
                <w:szCs w:val="18"/>
              </w:rPr>
              <w:t>（Ｂ</w:t>
            </w:r>
            <w:r w:rsidRPr="005A3B4C">
              <w:rPr>
                <w:rFonts w:hint="eastAsia"/>
                <w:sz w:val="18"/>
                <w:szCs w:val="18"/>
              </w:rPr>
              <w:t>+</w:t>
            </w:r>
            <w:r w:rsidRPr="005A3B4C">
              <w:rPr>
                <w:rFonts w:hint="eastAsia"/>
                <w:sz w:val="18"/>
                <w:szCs w:val="18"/>
              </w:rPr>
              <w:t>Ｃ）】</w:t>
            </w:r>
          </w:p>
        </w:tc>
        <w:tc>
          <w:tcPr>
            <w:tcW w:w="1771" w:type="dxa"/>
            <w:tcBorders>
              <w:top w:val="single" w:sz="12" w:space="0" w:color="auto"/>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086A31" w:rsidRDefault="00555DAE" w:rsidP="002776E5">
            <w:pPr>
              <w:spacing w:line="0" w:lineRule="atLeast"/>
              <w:jc w:val="right"/>
              <w:rPr>
                <w:sz w:val="18"/>
                <w:szCs w:val="18"/>
              </w:rPr>
            </w:pPr>
            <w:r>
              <w:rPr>
                <w:rFonts w:hint="eastAsia"/>
                <w:sz w:val="18"/>
                <w:szCs w:val="18"/>
              </w:rPr>
              <w:t>３００</w:t>
            </w:r>
            <w:r w:rsidR="002776E5">
              <w:rPr>
                <w:rFonts w:hint="eastAsia"/>
                <w:sz w:val="18"/>
                <w:szCs w:val="18"/>
              </w:rPr>
              <w:t>戸</w:t>
            </w:r>
          </w:p>
        </w:tc>
      </w:tr>
      <w:tr w:rsidR="005A3B4C" w:rsidTr="004037FB">
        <w:tc>
          <w:tcPr>
            <w:tcW w:w="2093" w:type="dxa"/>
            <w:gridSpan w:val="2"/>
            <w:vMerge w:val="restart"/>
          </w:tcPr>
          <w:p w:rsidR="002776E5" w:rsidRDefault="002776E5" w:rsidP="00012BC8">
            <w:pPr>
              <w:spacing w:line="0" w:lineRule="atLeast"/>
              <w:jc w:val="left"/>
              <w:rPr>
                <w:sz w:val="18"/>
                <w:szCs w:val="18"/>
              </w:rPr>
            </w:pPr>
          </w:p>
          <w:p w:rsidR="00024314" w:rsidRDefault="00024314" w:rsidP="00012BC8">
            <w:pPr>
              <w:spacing w:line="0" w:lineRule="atLeast"/>
              <w:jc w:val="left"/>
              <w:rPr>
                <w:sz w:val="18"/>
                <w:szCs w:val="18"/>
              </w:rPr>
            </w:pPr>
          </w:p>
          <w:p w:rsidR="00024314" w:rsidRDefault="00024314" w:rsidP="00012BC8">
            <w:pPr>
              <w:spacing w:line="0" w:lineRule="atLeast"/>
              <w:jc w:val="left"/>
              <w:rPr>
                <w:sz w:val="18"/>
                <w:szCs w:val="18"/>
              </w:rPr>
            </w:pPr>
          </w:p>
          <w:p w:rsidR="005A3B4C" w:rsidRPr="002776E5" w:rsidRDefault="002776E5" w:rsidP="00012BC8">
            <w:pPr>
              <w:spacing w:line="0" w:lineRule="atLeast"/>
              <w:jc w:val="left"/>
              <w:rPr>
                <w:sz w:val="20"/>
                <w:szCs w:val="20"/>
              </w:rPr>
            </w:pPr>
            <w:r w:rsidRPr="002776E5">
              <w:rPr>
                <w:rFonts w:hint="eastAsia"/>
                <w:sz w:val="20"/>
                <w:szCs w:val="20"/>
              </w:rPr>
              <w:t>Ｄの内</w:t>
            </w:r>
          </w:p>
          <w:p w:rsidR="002776E5" w:rsidRPr="00024314" w:rsidRDefault="002776E5" w:rsidP="00024314">
            <w:pPr>
              <w:spacing w:line="0" w:lineRule="atLeast"/>
              <w:jc w:val="left"/>
              <w:rPr>
                <w:sz w:val="20"/>
                <w:szCs w:val="20"/>
              </w:rPr>
            </w:pPr>
            <w:r w:rsidRPr="002776E5">
              <w:rPr>
                <w:rFonts w:hint="eastAsia"/>
                <w:sz w:val="20"/>
                <w:szCs w:val="20"/>
              </w:rPr>
              <w:t>被害状況と未復旧数</w:t>
            </w:r>
          </w:p>
        </w:tc>
        <w:tc>
          <w:tcPr>
            <w:tcW w:w="425" w:type="dxa"/>
            <w:vAlign w:val="center"/>
          </w:tcPr>
          <w:p w:rsidR="005A3B4C" w:rsidRDefault="005A3B4C" w:rsidP="002776E5">
            <w:pPr>
              <w:spacing w:line="0" w:lineRule="atLeast"/>
              <w:jc w:val="center"/>
              <w:rPr>
                <w:sz w:val="18"/>
                <w:szCs w:val="18"/>
              </w:rPr>
            </w:pPr>
            <w:r>
              <w:rPr>
                <w:rFonts w:hint="eastAsia"/>
                <w:sz w:val="18"/>
                <w:szCs w:val="18"/>
              </w:rPr>
              <w:t>Ｅ</w:t>
            </w:r>
          </w:p>
        </w:tc>
        <w:tc>
          <w:tcPr>
            <w:tcW w:w="6379" w:type="dxa"/>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ガス漏れ、漏えい爆発、漏えい火災のあった件数</w:t>
            </w:r>
          </w:p>
        </w:tc>
        <w:tc>
          <w:tcPr>
            <w:tcW w:w="1789" w:type="dxa"/>
            <w:gridSpan w:val="2"/>
            <w:tcBorders>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086A31" w:rsidRDefault="00555DAE" w:rsidP="002776E5">
            <w:pPr>
              <w:spacing w:line="0" w:lineRule="atLeast"/>
              <w:jc w:val="right"/>
              <w:rPr>
                <w:sz w:val="18"/>
                <w:szCs w:val="18"/>
              </w:rPr>
            </w:pPr>
            <w:r>
              <w:rPr>
                <w:rFonts w:hint="eastAsia"/>
                <w:sz w:val="18"/>
                <w:szCs w:val="18"/>
              </w:rPr>
              <w:t>０</w:t>
            </w:r>
            <w:r w:rsidR="002776E5">
              <w:rPr>
                <w:rFonts w:hint="eastAsia"/>
                <w:sz w:val="18"/>
                <w:szCs w:val="18"/>
              </w:rPr>
              <w:t>戸</w:t>
            </w:r>
          </w:p>
        </w:tc>
      </w:tr>
      <w:tr w:rsidR="005A3B4C" w:rsidTr="004037FB">
        <w:tc>
          <w:tcPr>
            <w:tcW w:w="2093" w:type="dxa"/>
            <w:gridSpan w:val="2"/>
            <w:vMerge/>
          </w:tcPr>
          <w:p w:rsidR="005A3B4C" w:rsidRDefault="005A3B4C" w:rsidP="00012BC8">
            <w:pPr>
              <w:spacing w:line="0" w:lineRule="atLeast"/>
              <w:jc w:val="left"/>
              <w:rPr>
                <w:sz w:val="18"/>
                <w:szCs w:val="18"/>
              </w:rPr>
            </w:pPr>
          </w:p>
        </w:tc>
        <w:tc>
          <w:tcPr>
            <w:tcW w:w="425" w:type="dxa"/>
            <w:vAlign w:val="center"/>
          </w:tcPr>
          <w:p w:rsidR="005A3B4C" w:rsidRDefault="005A3B4C" w:rsidP="002776E5">
            <w:pPr>
              <w:spacing w:line="0" w:lineRule="atLeast"/>
              <w:jc w:val="center"/>
              <w:rPr>
                <w:sz w:val="18"/>
                <w:szCs w:val="18"/>
              </w:rPr>
            </w:pPr>
            <w:r>
              <w:rPr>
                <w:rFonts w:hint="eastAsia"/>
                <w:sz w:val="18"/>
                <w:szCs w:val="18"/>
              </w:rPr>
              <w:t>Ｆ</w:t>
            </w:r>
          </w:p>
        </w:tc>
        <w:tc>
          <w:tcPr>
            <w:tcW w:w="6379" w:type="dxa"/>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Ｅのうち、未復旧件数</w:t>
            </w:r>
          </w:p>
        </w:tc>
        <w:tc>
          <w:tcPr>
            <w:tcW w:w="1789" w:type="dxa"/>
            <w:gridSpan w:val="2"/>
            <w:tcBorders>
              <w:top w:val="single" w:sz="12" w:space="0" w:color="auto"/>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086A31" w:rsidRDefault="00555DAE" w:rsidP="002776E5">
            <w:pPr>
              <w:spacing w:line="0" w:lineRule="atLeast"/>
              <w:jc w:val="right"/>
              <w:rPr>
                <w:sz w:val="18"/>
                <w:szCs w:val="18"/>
              </w:rPr>
            </w:pPr>
            <w:r>
              <w:rPr>
                <w:rFonts w:hint="eastAsia"/>
                <w:sz w:val="18"/>
                <w:szCs w:val="18"/>
              </w:rPr>
              <w:t>０</w:t>
            </w:r>
            <w:r w:rsidR="002776E5">
              <w:rPr>
                <w:rFonts w:hint="eastAsia"/>
                <w:sz w:val="18"/>
                <w:szCs w:val="18"/>
              </w:rPr>
              <w:t>戸</w:t>
            </w:r>
          </w:p>
        </w:tc>
      </w:tr>
      <w:tr w:rsidR="005A3B4C" w:rsidTr="004037FB">
        <w:tc>
          <w:tcPr>
            <w:tcW w:w="2093" w:type="dxa"/>
            <w:gridSpan w:val="2"/>
            <w:vMerge/>
          </w:tcPr>
          <w:p w:rsidR="005A3B4C" w:rsidRDefault="005A3B4C" w:rsidP="00012BC8">
            <w:pPr>
              <w:spacing w:line="0" w:lineRule="atLeast"/>
              <w:jc w:val="left"/>
              <w:rPr>
                <w:sz w:val="18"/>
                <w:szCs w:val="18"/>
              </w:rPr>
            </w:pPr>
          </w:p>
        </w:tc>
        <w:tc>
          <w:tcPr>
            <w:tcW w:w="425" w:type="dxa"/>
            <w:vAlign w:val="center"/>
          </w:tcPr>
          <w:p w:rsidR="005A3B4C" w:rsidRDefault="005A3B4C" w:rsidP="002776E5">
            <w:pPr>
              <w:spacing w:line="0" w:lineRule="atLeast"/>
              <w:jc w:val="center"/>
              <w:rPr>
                <w:sz w:val="18"/>
                <w:szCs w:val="18"/>
              </w:rPr>
            </w:pPr>
            <w:r>
              <w:rPr>
                <w:rFonts w:hint="eastAsia"/>
                <w:sz w:val="18"/>
                <w:szCs w:val="18"/>
              </w:rPr>
              <w:t>Ｇ</w:t>
            </w:r>
          </w:p>
        </w:tc>
        <w:tc>
          <w:tcPr>
            <w:tcW w:w="6379" w:type="dxa"/>
            <w:tcBorders>
              <w:right w:val="single" w:sz="12" w:space="0" w:color="auto"/>
            </w:tcBorders>
            <w:vAlign w:val="center"/>
          </w:tcPr>
          <w:p w:rsidR="00086A31" w:rsidRDefault="005A3B4C" w:rsidP="00086A31">
            <w:pPr>
              <w:spacing w:line="0" w:lineRule="atLeast"/>
              <w:rPr>
                <w:sz w:val="18"/>
                <w:szCs w:val="18"/>
              </w:rPr>
            </w:pPr>
            <w:r w:rsidRPr="005A3B4C">
              <w:rPr>
                <w:rFonts w:hint="eastAsia"/>
                <w:sz w:val="18"/>
                <w:szCs w:val="18"/>
              </w:rPr>
              <w:t>E</w:t>
            </w:r>
            <w:r w:rsidRPr="005A3B4C">
              <w:rPr>
                <w:rFonts w:hint="eastAsia"/>
                <w:sz w:val="18"/>
                <w:szCs w:val="18"/>
              </w:rPr>
              <w:t>に該当しないが、メーターや調整器の交換及び工事等が必要な件数</w:t>
            </w:r>
          </w:p>
          <w:p w:rsidR="005A3B4C" w:rsidRDefault="005A3B4C" w:rsidP="00086A31">
            <w:pPr>
              <w:spacing w:line="0" w:lineRule="atLeast"/>
              <w:rPr>
                <w:sz w:val="18"/>
                <w:szCs w:val="18"/>
              </w:rPr>
            </w:pPr>
            <w:r w:rsidRPr="005A3B4C">
              <w:rPr>
                <w:rFonts w:hint="eastAsia"/>
                <w:sz w:val="18"/>
                <w:szCs w:val="18"/>
              </w:rPr>
              <w:t>（概数記載可）</w:t>
            </w:r>
          </w:p>
        </w:tc>
        <w:tc>
          <w:tcPr>
            <w:tcW w:w="1789" w:type="dxa"/>
            <w:gridSpan w:val="2"/>
            <w:tcBorders>
              <w:top w:val="single" w:sz="12" w:space="0" w:color="auto"/>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2776E5" w:rsidRDefault="00555DAE" w:rsidP="002776E5">
            <w:pPr>
              <w:spacing w:line="0" w:lineRule="atLeast"/>
              <w:jc w:val="right"/>
              <w:rPr>
                <w:sz w:val="18"/>
                <w:szCs w:val="18"/>
              </w:rPr>
            </w:pPr>
            <w:r>
              <w:rPr>
                <w:rFonts w:hint="eastAsia"/>
                <w:sz w:val="18"/>
                <w:szCs w:val="18"/>
              </w:rPr>
              <w:t>０</w:t>
            </w:r>
            <w:r w:rsidR="002776E5">
              <w:rPr>
                <w:rFonts w:hint="eastAsia"/>
                <w:sz w:val="18"/>
                <w:szCs w:val="18"/>
              </w:rPr>
              <w:t>戸</w:t>
            </w:r>
          </w:p>
        </w:tc>
      </w:tr>
      <w:tr w:rsidR="005A3B4C" w:rsidTr="004037FB">
        <w:tc>
          <w:tcPr>
            <w:tcW w:w="2093" w:type="dxa"/>
            <w:gridSpan w:val="2"/>
            <w:vMerge/>
          </w:tcPr>
          <w:p w:rsidR="005A3B4C" w:rsidRDefault="005A3B4C" w:rsidP="00012BC8">
            <w:pPr>
              <w:spacing w:line="0" w:lineRule="atLeast"/>
              <w:jc w:val="left"/>
              <w:rPr>
                <w:sz w:val="18"/>
                <w:szCs w:val="18"/>
              </w:rPr>
            </w:pPr>
          </w:p>
        </w:tc>
        <w:tc>
          <w:tcPr>
            <w:tcW w:w="425" w:type="dxa"/>
            <w:vAlign w:val="center"/>
          </w:tcPr>
          <w:p w:rsidR="005A3B4C" w:rsidRDefault="005A3B4C" w:rsidP="002776E5">
            <w:pPr>
              <w:spacing w:line="0" w:lineRule="atLeast"/>
              <w:jc w:val="center"/>
              <w:rPr>
                <w:sz w:val="18"/>
                <w:szCs w:val="18"/>
              </w:rPr>
            </w:pPr>
            <w:r>
              <w:rPr>
                <w:rFonts w:hint="eastAsia"/>
                <w:sz w:val="18"/>
                <w:szCs w:val="18"/>
              </w:rPr>
              <w:t>Ｈ</w:t>
            </w:r>
          </w:p>
        </w:tc>
        <w:tc>
          <w:tcPr>
            <w:tcW w:w="6379" w:type="dxa"/>
            <w:tcBorders>
              <w:right w:val="single" w:sz="12" w:space="0" w:color="auto"/>
            </w:tcBorders>
            <w:vAlign w:val="center"/>
          </w:tcPr>
          <w:p w:rsidR="005A3B4C" w:rsidRDefault="005A3B4C" w:rsidP="00086A31">
            <w:pPr>
              <w:spacing w:line="0" w:lineRule="atLeast"/>
              <w:rPr>
                <w:sz w:val="18"/>
                <w:szCs w:val="18"/>
              </w:rPr>
            </w:pPr>
            <w:r w:rsidRPr="005A3B4C">
              <w:rPr>
                <w:rFonts w:hint="eastAsia"/>
                <w:sz w:val="18"/>
                <w:szCs w:val="18"/>
              </w:rPr>
              <w:t>Ｇのうち、未復旧件数</w:t>
            </w:r>
          </w:p>
        </w:tc>
        <w:tc>
          <w:tcPr>
            <w:tcW w:w="1789" w:type="dxa"/>
            <w:gridSpan w:val="2"/>
            <w:tcBorders>
              <w:top w:val="single" w:sz="12" w:space="0" w:color="auto"/>
              <w:left w:val="single" w:sz="12" w:space="0" w:color="auto"/>
              <w:bottom w:val="single" w:sz="12" w:space="0" w:color="auto"/>
              <w:right w:val="single" w:sz="12" w:space="0" w:color="auto"/>
            </w:tcBorders>
          </w:tcPr>
          <w:p w:rsidR="005A3B4C" w:rsidRDefault="005A3B4C" w:rsidP="002776E5">
            <w:pPr>
              <w:spacing w:line="0" w:lineRule="atLeast"/>
              <w:jc w:val="right"/>
              <w:rPr>
                <w:sz w:val="18"/>
                <w:szCs w:val="18"/>
              </w:rPr>
            </w:pPr>
          </w:p>
          <w:p w:rsidR="00086A31" w:rsidRDefault="00555DAE" w:rsidP="002776E5">
            <w:pPr>
              <w:spacing w:line="0" w:lineRule="atLeast"/>
              <w:jc w:val="right"/>
              <w:rPr>
                <w:sz w:val="18"/>
                <w:szCs w:val="18"/>
              </w:rPr>
            </w:pPr>
            <w:r>
              <w:rPr>
                <w:rFonts w:hint="eastAsia"/>
                <w:sz w:val="18"/>
                <w:szCs w:val="18"/>
              </w:rPr>
              <w:t>０</w:t>
            </w:r>
            <w:r w:rsidR="002776E5">
              <w:rPr>
                <w:rFonts w:hint="eastAsia"/>
                <w:sz w:val="18"/>
                <w:szCs w:val="18"/>
              </w:rPr>
              <w:t>戸</w:t>
            </w:r>
          </w:p>
        </w:tc>
      </w:tr>
    </w:tbl>
    <w:p w:rsidR="005A3B4C" w:rsidRDefault="00086A31" w:rsidP="00086A31">
      <w:pPr>
        <w:spacing w:line="0" w:lineRule="atLeast"/>
        <w:jc w:val="left"/>
        <w:rPr>
          <w:sz w:val="18"/>
          <w:szCs w:val="18"/>
        </w:rPr>
      </w:pPr>
      <w:r w:rsidRPr="00086A31">
        <w:rPr>
          <w:rFonts w:hint="eastAsia"/>
          <w:sz w:val="18"/>
          <w:szCs w:val="18"/>
        </w:rPr>
        <w:t>未確認世帯数【Ｃ】および未復旧件数【Ｆ】及び【Ｈ】がゼロになるまで、報告お願いします。</w:t>
      </w:r>
    </w:p>
    <w:p w:rsidR="00086A31" w:rsidRDefault="00086A31" w:rsidP="00086A31">
      <w:pPr>
        <w:spacing w:line="0" w:lineRule="atLeast"/>
        <w:jc w:val="left"/>
        <w:rPr>
          <w:sz w:val="18"/>
          <w:szCs w:val="18"/>
        </w:rPr>
      </w:pPr>
      <w:r w:rsidRPr="00086A31">
        <w:rPr>
          <w:rFonts w:hint="eastAsia"/>
          <w:sz w:val="18"/>
          <w:szCs w:val="18"/>
        </w:rPr>
        <w:t>E</w:t>
      </w:r>
      <w:r w:rsidR="003F2472">
        <w:rPr>
          <w:rFonts w:hint="eastAsia"/>
          <w:sz w:val="18"/>
          <w:szCs w:val="18"/>
        </w:rPr>
        <w:t>は容器の流出によるものはガス漏れに含みません</w:t>
      </w:r>
      <w:r w:rsidRPr="00086A31">
        <w:rPr>
          <w:rFonts w:hint="eastAsia"/>
          <w:sz w:val="18"/>
          <w:szCs w:val="18"/>
        </w:rPr>
        <w:t>。</w:t>
      </w:r>
    </w:p>
    <w:p w:rsidR="00086A31" w:rsidRDefault="00086A31" w:rsidP="00086A31">
      <w:pPr>
        <w:spacing w:line="0" w:lineRule="atLeast"/>
        <w:jc w:val="left"/>
        <w:rPr>
          <w:sz w:val="18"/>
          <w:szCs w:val="18"/>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35"/>
      </w:tblGrid>
      <w:tr w:rsidR="00086A31" w:rsidTr="00555DAE">
        <w:trPr>
          <w:trHeight w:val="961"/>
        </w:trPr>
        <w:tc>
          <w:tcPr>
            <w:tcW w:w="10935" w:type="dxa"/>
          </w:tcPr>
          <w:p w:rsidR="00086A31" w:rsidRDefault="00086A31" w:rsidP="00086A31">
            <w:pPr>
              <w:spacing w:line="0" w:lineRule="atLeast"/>
              <w:jc w:val="left"/>
              <w:rPr>
                <w:sz w:val="18"/>
                <w:szCs w:val="18"/>
              </w:rPr>
            </w:pPr>
            <w:r w:rsidRPr="00086A31">
              <w:rPr>
                <w:rFonts w:hint="eastAsia"/>
                <w:sz w:val="18"/>
                <w:szCs w:val="18"/>
              </w:rPr>
              <w:t>Ｉ：【Ｅ　ガス漏れ・爆発・火災の被害の詳細】</w:t>
            </w:r>
            <w:r w:rsidR="003F2472">
              <w:rPr>
                <w:rFonts w:hint="eastAsia"/>
                <w:sz w:val="18"/>
                <w:szCs w:val="18"/>
              </w:rPr>
              <w:t xml:space="preserve">　※　発生場所（市区町村名）、発生日時は必ず記入</w:t>
            </w:r>
          </w:p>
        </w:tc>
      </w:tr>
    </w:tbl>
    <w:p w:rsidR="00086A31" w:rsidRPr="004037FB" w:rsidRDefault="00086A31" w:rsidP="00086A31">
      <w:pPr>
        <w:spacing w:line="0" w:lineRule="atLeast"/>
        <w:jc w:val="left"/>
        <w:rPr>
          <w:sz w:val="18"/>
          <w:szCs w:val="18"/>
        </w:rPr>
      </w:pPr>
    </w:p>
    <w:p w:rsidR="00086A31" w:rsidRPr="00086A31" w:rsidRDefault="00086A31" w:rsidP="00086A31">
      <w:pPr>
        <w:spacing w:line="0" w:lineRule="atLeast"/>
        <w:jc w:val="left"/>
        <w:rPr>
          <w:sz w:val="24"/>
          <w:szCs w:val="24"/>
        </w:rPr>
      </w:pPr>
      <w:r w:rsidRPr="00086A31">
        <w:rPr>
          <w:rFonts w:hint="eastAsia"/>
          <w:sz w:val="24"/>
          <w:szCs w:val="24"/>
        </w:rPr>
        <w:t>３．容器の流出（判明している限りで構いません）</w:t>
      </w:r>
    </w:p>
    <w:tbl>
      <w:tblPr>
        <w:tblStyle w:val="a4"/>
        <w:tblW w:w="0" w:type="auto"/>
        <w:tblLook w:val="04A0" w:firstRow="1" w:lastRow="0" w:firstColumn="1" w:lastColumn="0" w:noHBand="0" w:noVBand="1"/>
      </w:tblPr>
      <w:tblGrid>
        <w:gridCol w:w="5778"/>
        <w:gridCol w:w="1560"/>
        <w:gridCol w:w="2235"/>
        <w:gridCol w:w="1510"/>
      </w:tblGrid>
      <w:tr w:rsidR="00086A31" w:rsidTr="004037FB">
        <w:trPr>
          <w:trHeight w:val="513"/>
        </w:trPr>
        <w:tc>
          <w:tcPr>
            <w:tcW w:w="5778" w:type="dxa"/>
            <w:tcBorders>
              <w:right w:val="single" w:sz="12" w:space="0" w:color="auto"/>
            </w:tcBorders>
            <w:vAlign w:val="center"/>
          </w:tcPr>
          <w:p w:rsidR="00086A31" w:rsidRDefault="00086A31" w:rsidP="00086A31">
            <w:pPr>
              <w:spacing w:line="0" w:lineRule="atLeast"/>
              <w:rPr>
                <w:sz w:val="18"/>
                <w:szCs w:val="18"/>
              </w:rPr>
            </w:pPr>
            <w:r w:rsidRPr="00086A31">
              <w:rPr>
                <w:rFonts w:hint="eastAsia"/>
                <w:sz w:val="18"/>
                <w:szCs w:val="18"/>
              </w:rPr>
              <w:t>A</w:t>
            </w:r>
            <w:r w:rsidRPr="00086A31">
              <w:rPr>
                <w:rFonts w:hint="eastAsia"/>
                <w:sz w:val="18"/>
                <w:szCs w:val="18"/>
              </w:rPr>
              <w:t>：消費先軒先からの流出・埋没本数</w:t>
            </w:r>
          </w:p>
        </w:tc>
        <w:tc>
          <w:tcPr>
            <w:tcW w:w="1560" w:type="dxa"/>
            <w:tcBorders>
              <w:top w:val="single" w:sz="12" w:space="0" w:color="auto"/>
              <w:left w:val="single" w:sz="12" w:space="0" w:color="auto"/>
              <w:bottom w:val="single" w:sz="12" w:space="0" w:color="auto"/>
              <w:right w:val="single" w:sz="12" w:space="0" w:color="auto"/>
            </w:tcBorders>
            <w:vAlign w:val="center"/>
          </w:tcPr>
          <w:p w:rsidR="00086A31" w:rsidRDefault="00555DAE" w:rsidP="00086A31">
            <w:pPr>
              <w:spacing w:line="0" w:lineRule="atLeast"/>
              <w:jc w:val="right"/>
              <w:rPr>
                <w:sz w:val="18"/>
                <w:szCs w:val="18"/>
              </w:rPr>
            </w:pPr>
            <w:r>
              <w:rPr>
                <w:rFonts w:hint="eastAsia"/>
                <w:sz w:val="18"/>
                <w:szCs w:val="18"/>
              </w:rPr>
              <w:t xml:space="preserve">　　　　　０</w:t>
            </w:r>
            <w:r w:rsidR="00086A31">
              <w:rPr>
                <w:rFonts w:hint="eastAsia"/>
                <w:sz w:val="18"/>
                <w:szCs w:val="18"/>
              </w:rPr>
              <w:t>本</w:t>
            </w:r>
          </w:p>
        </w:tc>
        <w:tc>
          <w:tcPr>
            <w:tcW w:w="2235" w:type="dxa"/>
            <w:tcBorders>
              <w:left w:val="single" w:sz="12" w:space="0" w:color="auto"/>
              <w:right w:val="single" w:sz="12" w:space="0" w:color="auto"/>
            </w:tcBorders>
            <w:vAlign w:val="center"/>
          </w:tcPr>
          <w:p w:rsidR="00086A31" w:rsidRDefault="00086A31" w:rsidP="00086A31">
            <w:pPr>
              <w:spacing w:line="0" w:lineRule="atLeast"/>
              <w:rPr>
                <w:sz w:val="18"/>
                <w:szCs w:val="18"/>
              </w:rPr>
            </w:pPr>
            <w:r w:rsidRPr="00086A31">
              <w:rPr>
                <w:rFonts w:hint="eastAsia"/>
                <w:sz w:val="18"/>
                <w:szCs w:val="18"/>
              </w:rPr>
              <w:t>B</w:t>
            </w:r>
            <w:r w:rsidRPr="00086A31">
              <w:rPr>
                <w:rFonts w:hint="eastAsia"/>
                <w:sz w:val="18"/>
                <w:szCs w:val="18"/>
              </w:rPr>
              <w:t>：うち、累積回収本数</w:t>
            </w:r>
          </w:p>
        </w:tc>
        <w:tc>
          <w:tcPr>
            <w:tcW w:w="1510" w:type="dxa"/>
            <w:tcBorders>
              <w:top w:val="single" w:sz="12" w:space="0" w:color="auto"/>
              <w:left w:val="single" w:sz="12" w:space="0" w:color="auto"/>
              <w:bottom w:val="single" w:sz="12" w:space="0" w:color="auto"/>
              <w:right w:val="single" w:sz="12" w:space="0" w:color="auto"/>
            </w:tcBorders>
            <w:vAlign w:val="center"/>
          </w:tcPr>
          <w:p w:rsidR="00086A31" w:rsidRDefault="00555DAE" w:rsidP="00086A31">
            <w:pPr>
              <w:spacing w:line="0" w:lineRule="atLeast"/>
              <w:jc w:val="right"/>
              <w:rPr>
                <w:sz w:val="18"/>
                <w:szCs w:val="18"/>
              </w:rPr>
            </w:pPr>
            <w:r>
              <w:rPr>
                <w:rFonts w:hint="eastAsia"/>
                <w:sz w:val="18"/>
                <w:szCs w:val="18"/>
              </w:rPr>
              <w:t>０</w:t>
            </w:r>
            <w:r w:rsidR="00086A31">
              <w:rPr>
                <w:rFonts w:hint="eastAsia"/>
                <w:sz w:val="18"/>
                <w:szCs w:val="18"/>
              </w:rPr>
              <w:t>本</w:t>
            </w:r>
          </w:p>
        </w:tc>
      </w:tr>
      <w:tr w:rsidR="00086A31" w:rsidTr="004037FB">
        <w:trPr>
          <w:trHeight w:val="549"/>
        </w:trPr>
        <w:tc>
          <w:tcPr>
            <w:tcW w:w="5778" w:type="dxa"/>
            <w:tcBorders>
              <w:right w:val="single" w:sz="12" w:space="0" w:color="auto"/>
            </w:tcBorders>
            <w:vAlign w:val="center"/>
          </w:tcPr>
          <w:p w:rsidR="00086A31" w:rsidRDefault="00086A31" w:rsidP="00086A31">
            <w:pPr>
              <w:spacing w:line="0" w:lineRule="atLeast"/>
              <w:rPr>
                <w:sz w:val="18"/>
                <w:szCs w:val="18"/>
              </w:rPr>
            </w:pPr>
            <w:r w:rsidRPr="00086A31">
              <w:rPr>
                <w:rFonts w:hint="eastAsia"/>
                <w:sz w:val="18"/>
                <w:szCs w:val="18"/>
              </w:rPr>
              <w:t>C</w:t>
            </w:r>
            <w:r w:rsidRPr="00086A31">
              <w:rPr>
                <w:rFonts w:hint="eastAsia"/>
                <w:sz w:val="18"/>
                <w:szCs w:val="18"/>
              </w:rPr>
              <w:t>：その他（充填所・貯蔵施設・容器置場等）からの流出・埋没本数</w:t>
            </w:r>
          </w:p>
        </w:tc>
        <w:tc>
          <w:tcPr>
            <w:tcW w:w="1560" w:type="dxa"/>
            <w:tcBorders>
              <w:top w:val="single" w:sz="12" w:space="0" w:color="auto"/>
              <w:left w:val="single" w:sz="12" w:space="0" w:color="auto"/>
              <w:bottom w:val="single" w:sz="12" w:space="0" w:color="auto"/>
              <w:right w:val="single" w:sz="12" w:space="0" w:color="auto"/>
            </w:tcBorders>
            <w:vAlign w:val="center"/>
          </w:tcPr>
          <w:p w:rsidR="00086A31" w:rsidRDefault="00555DAE" w:rsidP="00086A31">
            <w:pPr>
              <w:spacing w:line="0" w:lineRule="atLeast"/>
              <w:jc w:val="right"/>
              <w:rPr>
                <w:sz w:val="18"/>
                <w:szCs w:val="18"/>
              </w:rPr>
            </w:pPr>
            <w:r>
              <w:rPr>
                <w:rFonts w:hint="eastAsia"/>
                <w:sz w:val="18"/>
                <w:szCs w:val="18"/>
              </w:rPr>
              <w:t xml:space="preserve">　　　　　０</w:t>
            </w:r>
            <w:r w:rsidR="00086A31">
              <w:rPr>
                <w:rFonts w:hint="eastAsia"/>
                <w:sz w:val="18"/>
                <w:szCs w:val="18"/>
              </w:rPr>
              <w:t>本</w:t>
            </w:r>
          </w:p>
        </w:tc>
        <w:tc>
          <w:tcPr>
            <w:tcW w:w="2235" w:type="dxa"/>
            <w:tcBorders>
              <w:left w:val="single" w:sz="12" w:space="0" w:color="auto"/>
              <w:right w:val="single" w:sz="12" w:space="0" w:color="auto"/>
            </w:tcBorders>
            <w:vAlign w:val="center"/>
          </w:tcPr>
          <w:p w:rsidR="00086A31" w:rsidRDefault="00086A31" w:rsidP="00086A31">
            <w:pPr>
              <w:spacing w:line="0" w:lineRule="atLeast"/>
              <w:rPr>
                <w:sz w:val="18"/>
                <w:szCs w:val="18"/>
              </w:rPr>
            </w:pPr>
            <w:r w:rsidRPr="00086A31">
              <w:rPr>
                <w:rFonts w:hint="eastAsia"/>
                <w:sz w:val="18"/>
                <w:szCs w:val="18"/>
              </w:rPr>
              <w:t>D</w:t>
            </w:r>
            <w:r w:rsidRPr="00086A31">
              <w:rPr>
                <w:rFonts w:hint="eastAsia"/>
                <w:sz w:val="18"/>
                <w:szCs w:val="18"/>
              </w:rPr>
              <w:t>：うち、累積回収本数</w:t>
            </w:r>
          </w:p>
        </w:tc>
        <w:tc>
          <w:tcPr>
            <w:tcW w:w="1510" w:type="dxa"/>
            <w:tcBorders>
              <w:top w:val="single" w:sz="12" w:space="0" w:color="auto"/>
              <w:left w:val="single" w:sz="12" w:space="0" w:color="auto"/>
              <w:bottom w:val="single" w:sz="12" w:space="0" w:color="auto"/>
              <w:right w:val="single" w:sz="12" w:space="0" w:color="auto"/>
            </w:tcBorders>
            <w:vAlign w:val="center"/>
          </w:tcPr>
          <w:p w:rsidR="00086A31" w:rsidRDefault="00555DAE" w:rsidP="00086A31">
            <w:pPr>
              <w:spacing w:line="0" w:lineRule="atLeast"/>
              <w:jc w:val="right"/>
              <w:rPr>
                <w:sz w:val="18"/>
                <w:szCs w:val="18"/>
              </w:rPr>
            </w:pPr>
            <w:r>
              <w:rPr>
                <w:rFonts w:hint="eastAsia"/>
                <w:sz w:val="18"/>
                <w:szCs w:val="18"/>
              </w:rPr>
              <w:t>０</w:t>
            </w:r>
            <w:r w:rsidR="00086A31">
              <w:rPr>
                <w:rFonts w:hint="eastAsia"/>
                <w:sz w:val="18"/>
                <w:szCs w:val="18"/>
              </w:rPr>
              <w:t>本</w:t>
            </w:r>
          </w:p>
        </w:tc>
      </w:tr>
    </w:tbl>
    <w:p w:rsidR="009D64DA" w:rsidRDefault="009D64DA" w:rsidP="00555DAE">
      <w:pPr>
        <w:jc w:val="left"/>
      </w:pPr>
      <w:r>
        <w:br w:type="page"/>
      </w:r>
    </w:p>
    <w:p w:rsidR="009D64DA" w:rsidRPr="00752808" w:rsidRDefault="009D64DA" w:rsidP="009D64DA">
      <w:pPr>
        <w:jc w:val="left"/>
        <w:rPr>
          <w:rFonts w:asciiTheme="minorEastAsia" w:hAnsiTheme="minorEastAsia"/>
        </w:rPr>
      </w:pPr>
      <w:r>
        <w:rPr>
          <w:rFonts w:hint="eastAsia"/>
        </w:rPr>
        <w:lastRenderedPageBreak/>
        <w:t>長崎県</w:t>
      </w:r>
      <w:r w:rsidRPr="00A74BCD">
        <w:rPr>
          <w:rFonts w:hint="eastAsia"/>
        </w:rPr>
        <w:t>ＬＰガス協会御中（ＦＡＸ</w:t>
      </w:r>
      <w:r>
        <w:rPr>
          <w:rFonts w:hint="eastAsia"/>
        </w:rPr>
        <w:t>:095</w:t>
      </w:r>
      <w:r w:rsidRPr="00A74BCD">
        <w:rPr>
          <w:rFonts w:hint="eastAsia"/>
        </w:rPr>
        <w:t>-</w:t>
      </w:r>
      <w:r>
        <w:rPr>
          <w:rFonts w:hint="eastAsia"/>
        </w:rPr>
        <w:t>824</w:t>
      </w:r>
      <w:r w:rsidRPr="00A74BCD">
        <w:rPr>
          <w:rFonts w:hint="eastAsia"/>
        </w:rPr>
        <w:t>-</w:t>
      </w:r>
      <w:r w:rsidR="00D6692F">
        <w:rPr>
          <w:rFonts w:hint="eastAsia"/>
        </w:rPr>
        <w:t>3771</w:t>
      </w:r>
      <w:bookmarkStart w:id="0" w:name="_GoBack"/>
      <w:bookmarkEnd w:id="0"/>
      <w:r w:rsidRPr="00A74BCD">
        <w:rPr>
          <w:rFonts w:hint="eastAsia"/>
        </w:rPr>
        <w:t>、Ｅ</w:t>
      </w:r>
      <w:r>
        <w:rPr>
          <w:rFonts w:hint="eastAsia"/>
        </w:rPr>
        <w:t>-</w:t>
      </w:r>
      <w:r w:rsidRPr="00752808">
        <w:rPr>
          <w:rFonts w:asciiTheme="minorEastAsia" w:hAnsiTheme="minorEastAsia" w:hint="eastAsia"/>
        </w:rPr>
        <w:t>mail</w:t>
      </w:r>
      <w:r>
        <w:rPr>
          <w:rFonts w:asciiTheme="minorEastAsia" w:hAnsiTheme="minorEastAsia" w:hint="eastAsia"/>
        </w:rPr>
        <w:t>:</w:t>
      </w:r>
      <w:r>
        <w:rPr>
          <w:rFonts w:asciiTheme="minorEastAsia" w:hAnsiTheme="minorEastAsia"/>
        </w:rPr>
        <w:t xml:space="preserve"> </w:t>
      </w:r>
      <w:r w:rsidRPr="00752808">
        <w:rPr>
          <w:rFonts w:asciiTheme="majorEastAsia" w:eastAsiaTheme="majorEastAsia" w:hAnsiTheme="majorEastAsia" w:hint="eastAsia"/>
        </w:rPr>
        <w:t>info＠lpg-n.or.jp</w:t>
      </w:r>
      <w:r w:rsidRPr="00A74BCD">
        <w:rPr>
          <w:rFonts w:hint="eastAsia"/>
        </w:rPr>
        <w:t>）</w:t>
      </w:r>
    </w:p>
    <w:tbl>
      <w:tblPr>
        <w:tblStyle w:val="a4"/>
        <w:tblW w:w="0" w:type="auto"/>
        <w:tblLook w:val="04A0" w:firstRow="1" w:lastRow="0" w:firstColumn="1" w:lastColumn="0" w:noHBand="0" w:noVBand="1"/>
      </w:tblPr>
      <w:tblGrid>
        <w:gridCol w:w="1951"/>
        <w:gridCol w:w="3590"/>
        <w:gridCol w:w="1655"/>
        <w:gridCol w:w="3887"/>
      </w:tblGrid>
      <w:tr w:rsidR="009D64DA" w:rsidTr="009D64DA">
        <w:tc>
          <w:tcPr>
            <w:tcW w:w="1951" w:type="dxa"/>
            <w:vMerge w:val="restart"/>
            <w:tcBorders>
              <w:right w:val="single" w:sz="12" w:space="0" w:color="auto"/>
            </w:tcBorders>
            <w:vAlign w:val="center"/>
          </w:tcPr>
          <w:p w:rsidR="009D64DA" w:rsidRDefault="009D64DA" w:rsidP="004E3B00">
            <w:pPr>
              <w:jc w:val="center"/>
            </w:pPr>
            <w:r>
              <w:rPr>
                <w:rFonts w:hint="eastAsia"/>
              </w:rPr>
              <w:t>報告事業所名称</w:t>
            </w:r>
          </w:p>
          <w:p w:rsidR="009D64DA" w:rsidRDefault="009D64DA" w:rsidP="004E3B00">
            <w:pPr>
              <w:jc w:val="center"/>
            </w:pPr>
            <w:r>
              <w:rPr>
                <w:rFonts w:hint="eastAsia"/>
              </w:rPr>
              <w:t>（支店等名含む）</w:t>
            </w:r>
          </w:p>
        </w:tc>
        <w:tc>
          <w:tcPr>
            <w:tcW w:w="3590" w:type="dxa"/>
            <w:vMerge w:val="restart"/>
            <w:tcBorders>
              <w:top w:val="single" w:sz="12" w:space="0" w:color="auto"/>
              <w:left w:val="single" w:sz="12" w:space="0" w:color="auto"/>
              <w:right w:val="single" w:sz="12" w:space="0" w:color="auto"/>
            </w:tcBorders>
            <w:shd w:val="clear" w:color="auto" w:fill="FDE9D9" w:themeFill="accent6" w:themeFillTint="33"/>
            <w:vAlign w:val="center"/>
          </w:tcPr>
          <w:p w:rsidR="009D64DA" w:rsidRDefault="009D64DA" w:rsidP="004E3B00">
            <w:pPr>
              <w:jc w:val="center"/>
            </w:pPr>
          </w:p>
        </w:tc>
        <w:tc>
          <w:tcPr>
            <w:tcW w:w="1655" w:type="dxa"/>
            <w:tcBorders>
              <w:left w:val="single" w:sz="12" w:space="0" w:color="auto"/>
              <w:right w:val="single" w:sz="12" w:space="0" w:color="auto"/>
            </w:tcBorders>
          </w:tcPr>
          <w:p w:rsidR="009D64DA" w:rsidRDefault="009D64DA" w:rsidP="004E3B00">
            <w:pPr>
              <w:jc w:val="left"/>
            </w:pPr>
            <w:r>
              <w:rPr>
                <w:rFonts w:hint="eastAsia"/>
              </w:rPr>
              <w:t>担当者氏名</w:t>
            </w:r>
          </w:p>
        </w:tc>
        <w:tc>
          <w:tcPr>
            <w:tcW w:w="3887" w:type="dxa"/>
            <w:tcBorders>
              <w:top w:val="single" w:sz="12" w:space="0" w:color="auto"/>
              <w:left w:val="single" w:sz="12" w:space="0" w:color="auto"/>
              <w:bottom w:val="single" w:sz="12" w:space="0" w:color="auto"/>
              <w:right w:val="single" w:sz="12" w:space="0" w:color="auto"/>
            </w:tcBorders>
            <w:shd w:val="clear" w:color="auto" w:fill="FDE9D9" w:themeFill="accent6" w:themeFillTint="33"/>
          </w:tcPr>
          <w:p w:rsidR="009D64DA" w:rsidRDefault="009D64DA" w:rsidP="004E3B00">
            <w:pPr>
              <w:jc w:val="left"/>
            </w:pPr>
          </w:p>
        </w:tc>
      </w:tr>
      <w:tr w:rsidR="009D64DA" w:rsidTr="009D64DA">
        <w:tc>
          <w:tcPr>
            <w:tcW w:w="1951" w:type="dxa"/>
            <w:vMerge/>
            <w:tcBorders>
              <w:right w:val="single" w:sz="12" w:space="0" w:color="auto"/>
            </w:tcBorders>
          </w:tcPr>
          <w:p w:rsidR="009D64DA" w:rsidRDefault="009D64DA" w:rsidP="004E3B00">
            <w:pPr>
              <w:jc w:val="left"/>
            </w:pPr>
          </w:p>
        </w:tc>
        <w:tc>
          <w:tcPr>
            <w:tcW w:w="3590" w:type="dxa"/>
            <w:vMerge/>
            <w:tcBorders>
              <w:left w:val="single" w:sz="12" w:space="0" w:color="auto"/>
              <w:bottom w:val="single" w:sz="12" w:space="0" w:color="auto"/>
              <w:right w:val="single" w:sz="12" w:space="0" w:color="auto"/>
            </w:tcBorders>
            <w:shd w:val="clear" w:color="auto" w:fill="FDE9D9" w:themeFill="accent6" w:themeFillTint="33"/>
          </w:tcPr>
          <w:p w:rsidR="009D64DA" w:rsidRDefault="009D64DA" w:rsidP="004E3B00">
            <w:pPr>
              <w:jc w:val="left"/>
            </w:pPr>
          </w:p>
        </w:tc>
        <w:tc>
          <w:tcPr>
            <w:tcW w:w="1655" w:type="dxa"/>
            <w:tcBorders>
              <w:left w:val="single" w:sz="12" w:space="0" w:color="auto"/>
              <w:right w:val="single" w:sz="12" w:space="0" w:color="auto"/>
            </w:tcBorders>
          </w:tcPr>
          <w:p w:rsidR="009D64DA" w:rsidRDefault="009D64DA" w:rsidP="004E3B00">
            <w:pPr>
              <w:jc w:val="left"/>
            </w:pPr>
            <w:r>
              <w:rPr>
                <w:rFonts w:hint="eastAsia"/>
              </w:rPr>
              <w:t>電話番号</w:t>
            </w:r>
          </w:p>
        </w:tc>
        <w:tc>
          <w:tcPr>
            <w:tcW w:w="3887" w:type="dxa"/>
            <w:tcBorders>
              <w:top w:val="single" w:sz="12" w:space="0" w:color="auto"/>
              <w:left w:val="single" w:sz="12" w:space="0" w:color="auto"/>
              <w:bottom w:val="single" w:sz="12" w:space="0" w:color="auto"/>
              <w:right w:val="single" w:sz="12" w:space="0" w:color="auto"/>
            </w:tcBorders>
            <w:shd w:val="clear" w:color="auto" w:fill="FDE9D9" w:themeFill="accent6" w:themeFillTint="33"/>
          </w:tcPr>
          <w:p w:rsidR="009D64DA" w:rsidRDefault="009D64DA" w:rsidP="004E3B00">
            <w:pPr>
              <w:jc w:val="left"/>
            </w:pPr>
          </w:p>
        </w:tc>
      </w:tr>
    </w:tbl>
    <w:p w:rsidR="009D64DA" w:rsidRPr="002776E5" w:rsidRDefault="009D64DA" w:rsidP="009D64DA">
      <w:pPr>
        <w:spacing w:line="320" w:lineRule="exact"/>
        <w:rPr>
          <w:sz w:val="28"/>
          <w:szCs w:val="28"/>
        </w:rPr>
      </w:pPr>
      <w:r>
        <w:rPr>
          <w:rFonts w:hint="eastAsia"/>
          <w:sz w:val="28"/>
          <w:szCs w:val="28"/>
        </w:rPr>
        <w:t xml:space="preserve">　　　　ＬＰガス関係被害状況報告（第</w:t>
      </w:r>
      <w:r w:rsidRPr="002776E5">
        <w:rPr>
          <w:rFonts w:hint="eastAsia"/>
          <w:sz w:val="28"/>
          <w:szCs w:val="28"/>
        </w:rPr>
        <w:t>1</w:t>
      </w:r>
      <w:r w:rsidRPr="002776E5">
        <w:rPr>
          <w:rFonts w:hint="eastAsia"/>
          <w:sz w:val="28"/>
          <w:szCs w:val="28"/>
        </w:rPr>
        <w:t>報）</w:t>
      </w:r>
    </w:p>
    <w:p w:rsidR="009D64DA" w:rsidRDefault="00A81E58" w:rsidP="009D64DA">
      <w:pPr>
        <w:jc w:val="right"/>
      </w:pPr>
      <w:r w:rsidRPr="00A81E58">
        <w:rPr>
          <w:rFonts w:ascii="HGS明朝E" w:eastAsia="HGS明朝E" w:hAnsi="HGS明朝E" w:hint="eastAsia"/>
        </w:rPr>
        <w:t>（※</w:t>
      </w:r>
      <w:r w:rsidRPr="00A81E58">
        <w:rPr>
          <w:rFonts w:ascii="HGS明朝E" w:eastAsia="HGS明朝E" w:hAnsi="HGS明朝E" w:hint="eastAsia"/>
          <w:u w:val="thick" w:color="FABF8F" w:themeColor="accent6" w:themeTint="99"/>
        </w:rPr>
        <w:t>記入日と赤い枠内のみ記入</w:t>
      </w:r>
      <w:r w:rsidRPr="00A81E58">
        <w:rPr>
          <w:rFonts w:ascii="HGS明朝E" w:eastAsia="HGS明朝E" w:hAnsi="HGS明朝E" w:hint="eastAsia"/>
        </w:rPr>
        <w:t>）</w:t>
      </w:r>
      <w:r>
        <w:rPr>
          <w:rFonts w:hint="eastAsia"/>
        </w:rPr>
        <w:t xml:space="preserve">　　　　　　　　</w:t>
      </w:r>
      <w:r w:rsidR="009D64DA">
        <w:rPr>
          <w:rFonts w:hint="eastAsia"/>
        </w:rPr>
        <w:t>2019</w:t>
      </w:r>
      <w:r w:rsidR="009D64DA">
        <w:rPr>
          <w:rFonts w:hint="eastAsia"/>
        </w:rPr>
        <w:t>年</w:t>
      </w:r>
      <w:r w:rsidR="009D64DA" w:rsidRPr="009D64DA">
        <w:rPr>
          <w:rFonts w:hint="eastAsia"/>
        </w:rPr>
        <w:t>8</w:t>
      </w:r>
      <w:r w:rsidR="009D64DA">
        <w:rPr>
          <w:rFonts w:hint="eastAsia"/>
        </w:rPr>
        <w:t>月</w:t>
      </w:r>
      <w:r w:rsidR="009D64DA" w:rsidRPr="009D64DA">
        <w:rPr>
          <w:rFonts w:hint="eastAsia"/>
          <w:u w:val="dashedHeavy" w:color="E36C0A" w:themeColor="accent6" w:themeShade="BF"/>
        </w:rPr>
        <w:t xml:space="preserve">　　　</w:t>
      </w:r>
      <w:r w:rsidR="009D64DA">
        <w:rPr>
          <w:rFonts w:hint="eastAsia"/>
        </w:rPr>
        <w:t>日現在</w:t>
      </w:r>
    </w:p>
    <w:tbl>
      <w:tblPr>
        <w:tblW w:w="1071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10"/>
      </w:tblGrid>
      <w:tr w:rsidR="009D64DA" w:rsidTr="004E3B00">
        <w:trPr>
          <w:trHeight w:val="1597"/>
        </w:trPr>
        <w:tc>
          <w:tcPr>
            <w:tcW w:w="10710" w:type="dxa"/>
          </w:tcPr>
          <w:p w:rsidR="009D64DA" w:rsidRPr="006E4635" w:rsidRDefault="009D64DA" w:rsidP="004E3B00">
            <w:pPr>
              <w:ind w:left="105"/>
              <w:jc w:val="left"/>
            </w:pPr>
            <w:r w:rsidRPr="006E4635">
              <w:rPr>
                <w:rFonts w:hint="eastAsia"/>
              </w:rPr>
              <w:t>報告書記入にあっての注意事項</w:t>
            </w:r>
          </w:p>
          <w:p w:rsidR="009D64DA" w:rsidRPr="006E4635" w:rsidRDefault="009D64DA" w:rsidP="004E3B00">
            <w:pPr>
              <w:spacing w:line="0" w:lineRule="atLeast"/>
              <w:ind w:left="360" w:hangingChars="200" w:hanging="360"/>
              <w:jc w:val="left"/>
              <w:rPr>
                <w:sz w:val="18"/>
                <w:szCs w:val="18"/>
              </w:rPr>
            </w:pPr>
            <w:r>
              <w:rPr>
                <w:rFonts w:hint="eastAsia"/>
                <w:sz w:val="18"/>
                <w:szCs w:val="18"/>
              </w:rPr>
              <w:t xml:space="preserve"> </w:t>
            </w:r>
            <w:r w:rsidRPr="006E4635">
              <w:rPr>
                <w:rFonts w:hint="eastAsia"/>
                <w:sz w:val="18"/>
                <w:szCs w:val="18"/>
              </w:rPr>
              <w:t>１．被害がなくてもご提出ください。また、第１報は被害情報の全てが把握できていなくても判明している限りで出来る限り速やかにお願いいたします。</w:t>
            </w:r>
          </w:p>
          <w:p w:rsidR="009D64DA" w:rsidRPr="006E4635" w:rsidRDefault="009D64DA" w:rsidP="004E3B00">
            <w:pPr>
              <w:spacing w:line="0" w:lineRule="atLeast"/>
              <w:ind w:left="105"/>
              <w:jc w:val="left"/>
              <w:rPr>
                <w:sz w:val="18"/>
                <w:szCs w:val="18"/>
              </w:rPr>
            </w:pPr>
            <w:r w:rsidRPr="006E4635">
              <w:rPr>
                <w:rFonts w:hint="eastAsia"/>
                <w:sz w:val="18"/>
                <w:szCs w:val="18"/>
              </w:rPr>
              <w:t>２．ＦＡＸ・メールが使用不能の場合、電話で報告をお願いします。</w:t>
            </w:r>
          </w:p>
          <w:p w:rsidR="009D64DA" w:rsidRDefault="009D64DA" w:rsidP="004E3B00">
            <w:pPr>
              <w:spacing w:line="0" w:lineRule="atLeast"/>
              <w:ind w:left="105"/>
              <w:jc w:val="left"/>
            </w:pPr>
            <w:r w:rsidRPr="006E4635">
              <w:rPr>
                <w:rFonts w:hint="eastAsia"/>
                <w:sz w:val="18"/>
                <w:szCs w:val="18"/>
              </w:rPr>
              <w:t>３．第１報後、新たに被害が判明した場合、または前回の報告から数字が変更になった場合は出来る限り速やかに報告をお願いい　　たします。</w:t>
            </w:r>
            <w:r w:rsidRPr="006E4635">
              <w:rPr>
                <w:rFonts w:hint="eastAsia"/>
                <w:sz w:val="18"/>
                <w:szCs w:val="18"/>
              </w:rPr>
              <w:t>(</w:t>
            </w:r>
            <w:r w:rsidRPr="006E4635">
              <w:rPr>
                <w:rFonts w:hint="eastAsia"/>
                <w:sz w:val="18"/>
                <w:szCs w:val="18"/>
              </w:rPr>
              <w:t>同一用紙を使用可・この場合、第２報の場合は１及び２を○で囲むこととなり、変更した数字を修正してください。</w:t>
            </w:r>
            <w:r w:rsidRPr="006E4635">
              <w:rPr>
                <w:rFonts w:hint="eastAsia"/>
                <w:sz w:val="18"/>
                <w:szCs w:val="18"/>
              </w:rPr>
              <w:t>)</w:t>
            </w:r>
            <w:r>
              <w:t xml:space="preserve"> </w:t>
            </w:r>
          </w:p>
        </w:tc>
      </w:tr>
    </w:tbl>
    <w:p w:rsidR="009D64DA" w:rsidRPr="006E4635" w:rsidRDefault="009D64DA" w:rsidP="009D64DA">
      <w:pPr>
        <w:spacing w:line="0" w:lineRule="atLeast"/>
        <w:jc w:val="left"/>
        <w:rPr>
          <w:sz w:val="18"/>
          <w:szCs w:val="18"/>
        </w:rPr>
      </w:pPr>
    </w:p>
    <w:p w:rsidR="009D64DA" w:rsidRPr="00086A31" w:rsidRDefault="009D64DA" w:rsidP="009D64DA">
      <w:pPr>
        <w:spacing w:line="0" w:lineRule="atLeast"/>
        <w:jc w:val="left"/>
        <w:rPr>
          <w:sz w:val="24"/>
          <w:szCs w:val="24"/>
        </w:rPr>
      </w:pPr>
      <w:r w:rsidRPr="00086A31">
        <w:rPr>
          <w:rFonts w:hint="eastAsia"/>
          <w:sz w:val="24"/>
          <w:szCs w:val="24"/>
        </w:rPr>
        <w:t>１．自社の被害（被害の有無に○をつけてください。有りの場合は概要を記載）</w:t>
      </w:r>
    </w:p>
    <w:tbl>
      <w:tblPr>
        <w:tblStyle w:val="a4"/>
        <w:tblW w:w="0" w:type="auto"/>
        <w:tblLook w:val="04A0" w:firstRow="1" w:lastRow="0" w:firstColumn="1" w:lastColumn="0" w:noHBand="0" w:noVBand="1"/>
      </w:tblPr>
      <w:tblGrid>
        <w:gridCol w:w="534"/>
        <w:gridCol w:w="2551"/>
        <w:gridCol w:w="1276"/>
        <w:gridCol w:w="6321"/>
      </w:tblGrid>
      <w:tr w:rsidR="009D64DA" w:rsidTr="004E3B00">
        <w:tc>
          <w:tcPr>
            <w:tcW w:w="3085" w:type="dxa"/>
            <w:gridSpan w:val="2"/>
            <w:vAlign w:val="center"/>
          </w:tcPr>
          <w:p w:rsidR="009D64DA" w:rsidRDefault="009D64DA" w:rsidP="004E3B00">
            <w:pPr>
              <w:spacing w:line="0" w:lineRule="atLeast"/>
              <w:jc w:val="center"/>
              <w:rPr>
                <w:sz w:val="18"/>
                <w:szCs w:val="18"/>
              </w:rPr>
            </w:pPr>
            <w:r>
              <w:rPr>
                <w:rFonts w:hint="eastAsia"/>
                <w:sz w:val="18"/>
                <w:szCs w:val="18"/>
              </w:rPr>
              <w:t>項　目</w:t>
            </w:r>
          </w:p>
        </w:tc>
        <w:tc>
          <w:tcPr>
            <w:tcW w:w="1276" w:type="dxa"/>
            <w:tcBorders>
              <w:bottom w:val="single" w:sz="12" w:space="0" w:color="auto"/>
            </w:tcBorders>
            <w:vAlign w:val="center"/>
          </w:tcPr>
          <w:p w:rsidR="009D64DA" w:rsidRDefault="009D64DA" w:rsidP="004E3B00">
            <w:pPr>
              <w:spacing w:line="0" w:lineRule="atLeast"/>
              <w:jc w:val="center"/>
              <w:rPr>
                <w:sz w:val="18"/>
                <w:szCs w:val="18"/>
              </w:rPr>
            </w:pPr>
            <w:r>
              <w:rPr>
                <w:rFonts w:hint="eastAsia"/>
                <w:sz w:val="18"/>
                <w:szCs w:val="18"/>
              </w:rPr>
              <w:t>被害の有無</w:t>
            </w:r>
          </w:p>
        </w:tc>
        <w:tc>
          <w:tcPr>
            <w:tcW w:w="6321" w:type="dxa"/>
            <w:vAlign w:val="center"/>
          </w:tcPr>
          <w:p w:rsidR="009D64DA" w:rsidRDefault="009D64DA" w:rsidP="004E3B00">
            <w:pPr>
              <w:spacing w:line="0" w:lineRule="atLeast"/>
              <w:jc w:val="center"/>
              <w:rPr>
                <w:sz w:val="18"/>
                <w:szCs w:val="18"/>
              </w:rPr>
            </w:pPr>
            <w:r>
              <w:rPr>
                <w:rFonts w:hint="eastAsia"/>
                <w:sz w:val="18"/>
                <w:szCs w:val="18"/>
              </w:rPr>
              <w:t>詳　　細</w:t>
            </w:r>
          </w:p>
        </w:tc>
      </w:tr>
      <w:tr w:rsidR="009D64DA" w:rsidTr="009D64DA">
        <w:tc>
          <w:tcPr>
            <w:tcW w:w="534" w:type="dxa"/>
            <w:vAlign w:val="center"/>
          </w:tcPr>
          <w:p w:rsidR="009D64DA" w:rsidRDefault="009D64DA" w:rsidP="004E3B00">
            <w:pPr>
              <w:spacing w:line="0" w:lineRule="atLeast"/>
              <w:jc w:val="center"/>
              <w:rPr>
                <w:sz w:val="18"/>
                <w:szCs w:val="18"/>
              </w:rPr>
            </w:pPr>
            <w:r>
              <w:rPr>
                <w:rFonts w:hint="eastAsia"/>
                <w:sz w:val="18"/>
                <w:szCs w:val="18"/>
              </w:rPr>
              <w:t>Ａ</w:t>
            </w:r>
          </w:p>
        </w:tc>
        <w:tc>
          <w:tcPr>
            <w:tcW w:w="2551" w:type="dxa"/>
            <w:tcBorders>
              <w:right w:val="single" w:sz="12" w:space="0" w:color="auto"/>
            </w:tcBorders>
            <w:vAlign w:val="center"/>
          </w:tcPr>
          <w:p w:rsidR="009D64DA" w:rsidRDefault="009D64DA" w:rsidP="004E3B00">
            <w:pPr>
              <w:spacing w:line="0" w:lineRule="atLeast"/>
              <w:rPr>
                <w:sz w:val="18"/>
                <w:szCs w:val="18"/>
              </w:rPr>
            </w:pPr>
            <w:r>
              <w:rPr>
                <w:rFonts w:hint="eastAsia"/>
                <w:sz w:val="18"/>
                <w:szCs w:val="18"/>
              </w:rPr>
              <w:t>事業主・従業員の安否</w:t>
            </w:r>
          </w:p>
        </w:tc>
        <w:tc>
          <w:tcPr>
            <w:tcW w:w="1276"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9D64DA" w:rsidRDefault="009D64DA" w:rsidP="004E3B00">
            <w:pPr>
              <w:spacing w:line="0" w:lineRule="atLeast"/>
              <w:jc w:val="center"/>
              <w:rPr>
                <w:sz w:val="18"/>
                <w:szCs w:val="18"/>
              </w:rPr>
            </w:pPr>
            <w:r>
              <w:rPr>
                <w:rFonts w:hint="eastAsia"/>
                <w:sz w:val="18"/>
                <w:szCs w:val="18"/>
              </w:rPr>
              <w:t>無事・有事</w:t>
            </w:r>
          </w:p>
        </w:tc>
        <w:tc>
          <w:tcPr>
            <w:tcW w:w="6321" w:type="dxa"/>
            <w:tcBorders>
              <w:left w:val="single" w:sz="12" w:space="0" w:color="auto"/>
            </w:tcBorders>
          </w:tcPr>
          <w:p w:rsidR="009D64DA" w:rsidRDefault="009D64DA" w:rsidP="004E3B00">
            <w:pPr>
              <w:spacing w:line="0" w:lineRule="atLeast"/>
              <w:jc w:val="left"/>
              <w:rPr>
                <w:sz w:val="18"/>
                <w:szCs w:val="18"/>
              </w:rPr>
            </w:pPr>
            <w:r>
              <w:rPr>
                <w:rFonts w:hint="eastAsia"/>
                <w:sz w:val="18"/>
                <w:szCs w:val="18"/>
              </w:rPr>
              <w:t>(</w:t>
            </w:r>
            <w:r>
              <w:rPr>
                <w:rFonts w:hint="eastAsia"/>
                <w:sz w:val="18"/>
                <w:szCs w:val="18"/>
              </w:rPr>
              <w:t>被害の人数や程度）</w:t>
            </w:r>
          </w:p>
          <w:p w:rsidR="009D64DA" w:rsidRDefault="009D64DA" w:rsidP="004E3B00">
            <w:pPr>
              <w:spacing w:line="0" w:lineRule="atLeast"/>
              <w:jc w:val="left"/>
              <w:rPr>
                <w:sz w:val="18"/>
                <w:szCs w:val="18"/>
              </w:rPr>
            </w:pPr>
          </w:p>
        </w:tc>
      </w:tr>
      <w:tr w:rsidR="009D64DA" w:rsidTr="009D64DA">
        <w:tc>
          <w:tcPr>
            <w:tcW w:w="534" w:type="dxa"/>
            <w:vAlign w:val="center"/>
          </w:tcPr>
          <w:p w:rsidR="009D64DA" w:rsidRDefault="009D64DA" w:rsidP="004E3B00">
            <w:pPr>
              <w:spacing w:line="0" w:lineRule="atLeast"/>
              <w:jc w:val="center"/>
              <w:rPr>
                <w:sz w:val="18"/>
                <w:szCs w:val="18"/>
              </w:rPr>
            </w:pPr>
            <w:r>
              <w:rPr>
                <w:rFonts w:hint="eastAsia"/>
                <w:sz w:val="18"/>
                <w:szCs w:val="18"/>
              </w:rPr>
              <w:t>Ｂ</w:t>
            </w:r>
          </w:p>
        </w:tc>
        <w:tc>
          <w:tcPr>
            <w:tcW w:w="2551" w:type="dxa"/>
            <w:tcBorders>
              <w:right w:val="single" w:sz="12" w:space="0" w:color="auto"/>
            </w:tcBorders>
            <w:vAlign w:val="center"/>
          </w:tcPr>
          <w:p w:rsidR="009D64DA" w:rsidRDefault="009D64DA" w:rsidP="004E3B00">
            <w:pPr>
              <w:spacing w:line="0" w:lineRule="atLeast"/>
              <w:rPr>
                <w:sz w:val="18"/>
                <w:szCs w:val="18"/>
              </w:rPr>
            </w:pPr>
            <w:r>
              <w:rPr>
                <w:rFonts w:hint="eastAsia"/>
                <w:sz w:val="18"/>
                <w:szCs w:val="18"/>
              </w:rPr>
              <w:t>事務所の被害</w:t>
            </w:r>
          </w:p>
        </w:tc>
        <w:tc>
          <w:tcPr>
            <w:tcW w:w="1276"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9D64DA" w:rsidRDefault="009D64DA" w:rsidP="004E3B00">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9D64DA" w:rsidRDefault="009D64DA" w:rsidP="004E3B00">
            <w:pPr>
              <w:spacing w:line="0" w:lineRule="atLeast"/>
              <w:jc w:val="left"/>
              <w:rPr>
                <w:sz w:val="18"/>
                <w:szCs w:val="18"/>
              </w:rPr>
            </w:pPr>
            <w:r>
              <w:rPr>
                <w:rFonts w:hint="eastAsia"/>
                <w:sz w:val="18"/>
                <w:szCs w:val="18"/>
              </w:rPr>
              <w:t>(</w:t>
            </w:r>
            <w:r>
              <w:rPr>
                <w:rFonts w:hint="eastAsia"/>
                <w:sz w:val="18"/>
                <w:szCs w:val="18"/>
              </w:rPr>
              <w:t>被害の程度）</w:t>
            </w:r>
          </w:p>
          <w:p w:rsidR="009D64DA" w:rsidRDefault="009D64DA" w:rsidP="004E3B00">
            <w:pPr>
              <w:spacing w:line="0" w:lineRule="atLeast"/>
              <w:jc w:val="left"/>
              <w:rPr>
                <w:sz w:val="18"/>
                <w:szCs w:val="18"/>
              </w:rPr>
            </w:pPr>
          </w:p>
        </w:tc>
      </w:tr>
      <w:tr w:rsidR="009D64DA" w:rsidTr="009D64DA">
        <w:tc>
          <w:tcPr>
            <w:tcW w:w="534" w:type="dxa"/>
            <w:vAlign w:val="center"/>
          </w:tcPr>
          <w:p w:rsidR="009D64DA" w:rsidRDefault="009D64DA" w:rsidP="004E3B00">
            <w:pPr>
              <w:spacing w:line="0" w:lineRule="atLeast"/>
              <w:jc w:val="center"/>
              <w:rPr>
                <w:sz w:val="18"/>
                <w:szCs w:val="18"/>
              </w:rPr>
            </w:pPr>
            <w:r>
              <w:rPr>
                <w:rFonts w:hint="eastAsia"/>
                <w:sz w:val="18"/>
                <w:szCs w:val="18"/>
              </w:rPr>
              <w:t>Ｃ</w:t>
            </w:r>
          </w:p>
        </w:tc>
        <w:tc>
          <w:tcPr>
            <w:tcW w:w="2551" w:type="dxa"/>
            <w:tcBorders>
              <w:right w:val="single" w:sz="12" w:space="0" w:color="auto"/>
            </w:tcBorders>
            <w:vAlign w:val="center"/>
          </w:tcPr>
          <w:p w:rsidR="009D64DA" w:rsidRDefault="009D64DA" w:rsidP="004E3B00">
            <w:pPr>
              <w:spacing w:line="0" w:lineRule="atLeast"/>
              <w:rPr>
                <w:sz w:val="18"/>
                <w:szCs w:val="18"/>
              </w:rPr>
            </w:pPr>
            <w:r>
              <w:rPr>
                <w:rFonts w:hint="eastAsia"/>
                <w:sz w:val="18"/>
                <w:szCs w:val="18"/>
              </w:rPr>
              <w:t>容器置場・充填所</w:t>
            </w:r>
          </w:p>
        </w:tc>
        <w:tc>
          <w:tcPr>
            <w:tcW w:w="1276"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9D64DA" w:rsidRDefault="009D64DA" w:rsidP="004E3B00">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9D64DA" w:rsidRDefault="009D64DA" w:rsidP="004E3B00">
            <w:pPr>
              <w:spacing w:line="0" w:lineRule="atLeast"/>
              <w:jc w:val="left"/>
              <w:rPr>
                <w:sz w:val="18"/>
                <w:szCs w:val="18"/>
              </w:rPr>
            </w:pPr>
            <w:r>
              <w:rPr>
                <w:rFonts w:hint="eastAsia"/>
                <w:sz w:val="18"/>
                <w:szCs w:val="18"/>
              </w:rPr>
              <w:t>(</w:t>
            </w:r>
            <w:r>
              <w:rPr>
                <w:rFonts w:hint="eastAsia"/>
                <w:sz w:val="18"/>
                <w:szCs w:val="18"/>
              </w:rPr>
              <w:t>被害の程度）</w:t>
            </w:r>
          </w:p>
          <w:p w:rsidR="009D64DA" w:rsidRDefault="009D64DA" w:rsidP="004E3B00">
            <w:pPr>
              <w:spacing w:line="0" w:lineRule="atLeast"/>
              <w:jc w:val="left"/>
              <w:rPr>
                <w:sz w:val="18"/>
                <w:szCs w:val="18"/>
              </w:rPr>
            </w:pPr>
          </w:p>
        </w:tc>
      </w:tr>
      <w:tr w:rsidR="009D64DA" w:rsidTr="009D64DA">
        <w:tc>
          <w:tcPr>
            <w:tcW w:w="534" w:type="dxa"/>
            <w:vAlign w:val="center"/>
          </w:tcPr>
          <w:p w:rsidR="009D64DA" w:rsidRDefault="009D64DA" w:rsidP="004E3B00">
            <w:pPr>
              <w:spacing w:line="0" w:lineRule="atLeast"/>
              <w:jc w:val="center"/>
              <w:rPr>
                <w:sz w:val="18"/>
                <w:szCs w:val="18"/>
              </w:rPr>
            </w:pPr>
            <w:r>
              <w:rPr>
                <w:rFonts w:hint="eastAsia"/>
                <w:sz w:val="18"/>
                <w:szCs w:val="18"/>
              </w:rPr>
              <w:t>Ｄ</w:t>
            </w:r>
          </w:p>
        </w:tc>
        <w:tc>
          <w:tcPr>
            <w:tcW w:w="2551" w:type="dxa"/>
            <w:tcBorders>
              <w:right w:val="single" w:sz="12" w:space="0" w:color="auto"/>
            </w:tcBorders>
            <w:vAlign w:val="center"/>
          </w:tcPr>
          <w:p w:rsidR="009D64DA" w:rsidRDefault="009D64DA" w:rsidP="004E3B00">
            <w:pPr>
              <w:spacing w:line="0" w:lineRule="atLeast"/>
              <w:rPr>
                <w:sz w:val="18"/>
                <w:szCs w:val="18"/>
              </w:rPr>
            </w:pPr>
            <w:r>
              <w:rPr>
                <w:rFonts w:hint="eastAsia"/>
                <w:sz w:val="18"/>
                <w:szCs w:val="18"/>
              </w:rPr>
              <w:t>スタンド</w:t>
            </w:r>
          </w:p>
        </w:tc>
        <w:tc>
          <w:tcPr>
            <w:tcW w:w="1276"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9D64DA" w:rsidRDefault="009D64DA" w:rsidP="004E3B00">
            <w:pPr>
              <w:spacing w:line="0" w:lineRule="atLeast"/>
              <w:jc w:val="center"/>
              <w:rPr>
                <w:sz w:val="18"/>
                <w:szCs w:val="18"/>
              </w:rPr>
            </w:pPr>
            <w:r>
              <w:rPr>
                <w:rFonts w:hint="eastAsia"/>
                <w:sz w:val="18"/>
                <w:szCs w:val="18"/>
              </w:rPr>
              <w:t>該当なし</w:t>
            </w:r>
          </w:p>
          <w:p w:rsidR="009D64DA" w:rsidRDefault="009D64DA" w:rsidP="004E3B00">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9D64DA" w:rsidRDefault="009D64DA" w:rsidP="004E3B00">
            <w:pPr>
              <w:spacing w:line="0" w:lineRule="atLeast"/>
              <w:jc w:val="left"/>
              <w:rPr>
                <w:sz w:val="18"/>
                <w:szCs w:val="18"/>
              </w:rPr>
            </w:pPr>
            <w:r>
              <w:rPr>
                <w:rFonts w:hint="eastAsia"/>
                <w:sz w:val="18"/>
                <w:szCs w:val="18"/>
              </w:rPr>
              <w:t>(</w:t>
            </w:r>
            <w:r>
              <w:rPr>
                <w:rFonts w:hint="eastAsia"/>
                <w:sz w:val="18"/>
                <w:szCs w:val="18"/>
              </w:rPr>
              <w:t>被害の程度）</w:t>
            </w:r>
          </w:p>
          <w:p w:rsidR="009D64DA" w:rsidRDefault="009D64DA" w:rsidP="004E3B00">
            <w:pPr>
              <w:spacing w:line="0" w:lineRule="atLeast"/>
              <w:jc w:val="left"/>
              <w:rPr>
                <w:sz w:val="18"/>
                <w:szCs w:val="18"/>
              </w:rPr>
            </w:pPr>
          </w:p>
        </w:tc>
      </w:tr>
      <w:tr w:rsidR="009D64DA" w:rsidTr="009D64DA">
        <w:tc>
          <w:tcPr>
            <w:tcW w:w="534" w:type="dxa"/>
            <w:vAlign w:val="center"/>
          </w:tcPr>
          <w:p w:rsidR="009D64DA" w:rsidRDefault="009D64DA" w:rsidP="004E3B00">
            <w:pPr>
              <w:spacing w:line="0" w:lineRule="atLeast"/>
              <w:jc w:val="center"/>
              <w:rPr>
                <w:sz w:val="18"/>
                <w:szCs w:val="18"/>
              </w:rPr>
            </w:pPr>
            <w:r>
              <w:rPr>
                <w:rFonts w:hint="eastAsia"/>
                <w:sz w:val="18"/>
                <w:szCs w:val="18"/>
              </w:rPr>
              <w:t>Ｅ</w:t>
            </w:r>
          </w:p>
        </w:tc>
        <w:tc>
          <w:tcPr>
            <w:tcW w:w="2551" w:type="dxa"/>
            <w:tcBorders>
              <w:right w:val="single" w:sz="12" w:space="0" w:color="auto"/>
            </w:tcBorders>
            <w:vAlign w:val="center"/>
          </w:tcPr>
          <w:p w:rsidR="009D64DA" w:rsidRDefault="009D64DA" w:rsidP="004E3B00">
            <w:pPr>
              <w:spacing w:line="0" w:lineRule="atLeast"/>
              <w:rPr>
                <w:sz w:val="18"/>
                <w:szCs w:val="18"/>
              </w:rPr>
            </w:pPr>
            <w:r>
              <w:rPr>
                <w:rFonts w:hint="eastAsia"/>
                <w:sz w:val="18"/>
                <w:szCs w:val="18"/>
              </w:rPr>
              <w:t>車両</w:t>
            </w:r>
          </w:p>
        </w:tc>
        <w:tc>
          <w:tcPr>
            <w:tcW w:w="1276"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9D64DA" w:rsidRDefault="009D64DA" w:rsidP="004E3B00">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9D64DA" w:rsidRDefault="009D64DA" w:rsidP="004E3B00">
            <w:pPr>
              <w:spacing w:line="0" w:lineRule="atLeast"/>
              <w:jc w:val="left"/>
              <w:rPr>
                <w:sz w:val="18"/>
                <w:szCs w:val="18"/>
              </w:rPr>
            </w:pPr>
            <w:r>
              <w:rPr>
                <w:rFonts w:hint="eastAsia"/>
                <w:sz w:val="18"/>
                <w:szCs w:val="18"/>
              </w:rPr>
              <w:t>(</w:t>
            </w:r>
            <w:r>
              <w:rPr>
                <w:rFonts w:hint="eastAsia"/>
                <w:sz w:val="18"/>
                <w:szCs w:val="18"/>
              </w:rPr>
              <w:t>被害の台数や程度）</w:t>
            </w:r>
          </w:p>
          <w:p w:rsidR="009D64DA" w:rsidRDefault="009D64DA" w:rsidP="004E3B00">
            <w:pPr>
              <w:spacing w:line="0" w:lineRule="atLeast"/>
              <w:jc w:val="left"/>
              <w:rPr>
                <w:sz w:val="18"/>
                <w:szCs w:val="18"/>
              </w:rPr>
            </w:pPr>
          </w:p>
        </w:tc>
      </w:tr>
      <w:tr w:rsidR="009D64DA" w:rsidTr="009D64DA">
        <w:tc>
          <w:tcPr>
            <w:tcW w:w="534" w:type="dxa"/>
            <w:vAlign w:val="center"/>
          </w:tcPr>
          <w:p w:rsidR="009D64DA" w:rsidRDefault="009D64DA" w:rsidP="004E3B00">
            <w:pPr>
              <w:spacing w:line="0" w:lineRule="atLeast"/>
              <w:jc w:val="center"/>
              <w:rPr>
                <w:sz w:val="18"/>
                <w:szCs w:val="18"/>
              </w:rPr>
            </w:pPr>
            <w:r>
              <w:rPr>
                <w:rFonts w:hint="eastAsia"/>
                <w:sz w:val="18"/>
                <w:szCs w:val="18"/>
              </w:rPr>
              <w:t>Ｆ</w:t>
            </w:r>
          </w:p>
        </w:tc>
        <w:tc>
          <w:tcPr>
            <w:tcW w:w="2551" w:type="dxa"/>
            <w:tcBorders>
              <w:right w:val="single" w:sz="12" w:space="0" w:color="auto"/>
            </w:tcBorders>
            <w:vAlign w:val="center"/>
          </w:tcPr>
          <w:p w:rsidR="009D64DA" w:rsidRDefault="009D64DA" w:rsidP="004E3B00">
            <w:pPr>
              <w:spacing w:line="0" w:lineRule="atLeast"/>
              <w:rPr>
                <w:sz w:val="18"/>
                <w:szCs w:val="18"/>
              </w:rPr>
            </w:pPr>
            <w:r>
              <w:rPr>
                <w:rFonts w:hint="eastAsia"/>
                <w:sz w:val="18"/>
                <w:szCs w:val="18"/>
              </w:rPr>
              <w:t>バルクローリー</w:t>
            </w:r>
          </w:p>
        </w:tc>
        <w:tc>
          <w:tcPr>
            <w:tcW w:w="1276" w:type="dxa"/>
            <w:tcBorders>
              <w:top w:val="single" w:sz="12" w:space="0" w:color="auto"/>
              <w:left w:val="single" w:sz="12" w:space="0" w:color="auto"/>
              <w:bottom w:val="single" w:sz="12" w:space="0" w:color="auto"/>
              <w:right w:val="single" w:sz="12" w:space="0" w:color="auto"/>
            </w:tcBorders>
            <w:shd w:val="clear" w:color="auto" w:fill="FDE9D9" w:themeFill="accent6" w:themeFillTint="33"/>
            <w:vAlign w:val="center"/>
          </w:tcPr>
          <w:p w:rsidR="009D64DA" w:rsidRDefault="009D64DA" w:rsidP="009D64DA">
            <w:pPr>
              <w:spacing w:line="0" w:lineRule="atLeast"/>
              <w:jc w:val="center"/>
              <w:rPr>
                <w:sz w:val="18"/>
                <w:szCs w:val="18"/>
              </w:rPr>
            </w:pPr>
            <w:r>
              <w:rPr>
                <w:rFonts w:hint="eastAsia"/>
                <w:sz w:val="18"/>
                <w:szCs w:val="18"/>
              </w:rPr>
              <w:t>該当なし</w:t>
            </w:r>
          </w:p>
          <w:p w:rsidR="009D64DA" w:rsidRDefault="009D64DA" w:rsidP="009D64DA">
            <w:pPr>
              <w:spacing w:line="0" w:lineRule="atLeast"/>
              <w:jc w:val="center"/>
              <w:rPr>
                <w:sz w:val="18"/>
                <w:szCs w:val="18"/>
              </w:rPr>
            </w:pPr>
            <w:r>
              <w:rPr>
                <w:rFonts w:hint="eastAsia"/>
                <w:sz w:val="18"/>
                <w:szCs w:val="18"/>
              </w:rPr>
              <w:t>無・有</w:t>
            </w:r>
          </w:p>
        </w:tc>
        <w:tc>
          <w:tcPr>
            <w:tcW w:w="6321" w:type="dxa"/>
            <w:tcBorders>
              <w:left w:val="single" w:sz="12" w:space="0" w:color="auto"/>
            </w:tcBorders>
          </w:tcPr>
          <w:p w:rsidR="009D64DA" w:rsidRDefault="009D64DA" w:rsidP="004E3B00">
            <w:pPr>
              <w:spacing w:line="0" w:lineRule="atLeast"/>
              <w:jc w:val="left"/>
              <w:rPr>
                <w:sz w:val="18"/>
                <w:szCs w:val="18"/>
              </w:rPr>
            </w:pPr>
            <w:r>
              <w:rPr>
                <w:rFonts w:hint="eastAsia"/>
                <w:sz w:val="18"/>
                <w:szCs w:val="18"/>
              </w:rPr>
              <w:t>(</w:t>
            </w:r>
            <w:r>
              <w:rPr>
                <w:rFonts w:hint="eastAsia"/>
                <w:sz w:val="18"/>
                <w:szCs w:val="18"/>
              </w:rPr>
              <w:t>被害の台数や程度）</w:t>
            </w:r>
          </w:p>
          <w:p w:rsidR="009D64DA" w:rsidRDefault="009D64DA" w:rsidP="004E3B00">
            <w:pPr>
              <w:spacing w:line="0" w:lineRule="atLeast"/>
              <w:jc w:val="left"/>
              <w:rPr>
                <w:sz w:val="18"/>
                <w:szCs w:val="18"/>
              </w:rPr>
            </w:pPr>
          </w:p>
        </w:tc>
      </w:tr>
    </w:tbl>
    <w:p w:rsidR="009D64DA" w:rsidRDefault="009D64DA" w:rsidP="009D64DA">
      <w:pPr>
        <w:spacing w:line="0" w:lineRule="atLeast"/>
        <w:jc w:val="left"/>
        <w:rPr>
          <w:sz w:val="18"/>
          <w:szCs w:val="18"/>
        </w:rPr>
      </w:pPr>
    </w:p>
    <w:p w:rsidR="009D64DA" w:rsidRPr="00086A31" w:rsidRDefault="009D64DA" w:rsidP="009D64DA">
      <w:pPr>
        <w:spacing w:line="0" w:lineRule="atLeast"/>
        <w:jc w:val="left"/>
        <w:rPr>
          <w:sz w:val="24"/>
          <w:szCs w:val="24"/>
        </w:rPr>
      </w:pPr>
      <w:r w:rsidRPr="00086A31">
        <w:rPr>
          <w:rFonts w:hint="eastAsia"/>
          <w:sz w:val="24"/>
          <w:szCs w:val="24"/>
        </w:rPr>
        <w:t>２．消費先の被害</w:t>
      </w:r>
    </w:p>
    <w:p w:rsidR="009D64DA" w:rsidRDefault="009D64DA" w:rsidP="009D64DA">
      <w:pPr>
        <w:spacing w:line="0" w:lineRule="atLeast"/>
        <w:jc w:val="left"/>
        <w:rPr>
          <w:sz w:val="18"/>
          <w:szCs w:val="18"/>
        </w:rPr>
      </w:pPr>
      <w:r>
        <w:rPr>
          <w:rFonts w:hint="eastAsia"/>
          <w:sz w:val="18"/>
          <w:szCs w:val="18"/>
        </w:rPr>
        <w:t>下記のＥ、Ｆ以外は概数でかまいません。</w:t>
      </w:r>
    </w:p>
    <w:tbl>
      <w:tblPr>
        <w:tblStyle w:val="a4"/>
        <w:tblW w:w="10686" w:type="dxa"/>
        <w:tblLayout w:type="fixed"/>
        <w:tblLook w:val="04A0" w:firstRow="1" w:lastRow="0" w:firstColumn="1" w:lastColumn="0" w:noHBand="0" w:noVBand="1"/>
      </w:tblPr>
      <w:tblGrid>
        <w:gridCol w:w="534"/>
        <w:gridCol w:w="1559"/>
        <w:gridCol w:w="425"/>
        <w:gridCol w:w="6379"/>
        <w:gridCol w:w="1771"/>
        <w:gridCol w:w="18"/>
      </w:tblGrid>
      <w:tr w:rsidR="009D64DA" w:rsidTr="009D64DA">
        <w:trPr>
          <w:gridAfter w:val="1"/>
          <w:wAfter w:w="18" w:type="dxa"/>
        </w:trPr>
        <w:tc>
          <w:tcPr>
            <w:tcW w:w="534" w:type="dxa"/>
            <w:vAlign w:val="center"/>
          </w:tcPr>
          <w:p w:rsidR="009D64DA" w:rsidRDefault="009D64DA" w:rsidP="004E3B00">
            <w:pPr>
              <w:spacing w:line="0" w:lineRule="atLeast"/>
              <w:jc w:val="center"/>
              <w:rPr>
                <w:sz w:val="18"/>
                <w:szCs w:val="18"/>
              </w:rPr>
            </w:pPr>
            <w:r>
              <w:rPr>
                <w:rFonts w:hint="eastAsia"/>
                <w:sz w:val="18"/>
                <w:szCs w:val="18"/>
              </w:rPr>
              <w:t>Ａ</w:t>
            </w:r>
          </w:p>
        </w:tc>
        <w:tc>
          <w:tcPr>
            <w:tcW w:w="8363" w:type="dxa"/>
            <w:gridSpan w:val="3"/>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災害前のＬＰガス供給世帯数（</w:t>
            </w:r>
            <w:r w:rsidRPr="004037FB">
              <w:rPr>
                <w:rFonts w:hint="eastAsia"/>
                <w:sz w:val="18"/>
                <w:szCs w:val="18"/>
                <w:u w:val="thick"/>
              </w:rPr>
              <w:t>概数記載可</w:t>
            </w:r>
            <w:r w:rsidRPr="005A3B4C">
              <w:rPr>
                <w:rFonts w:hint="eastAsia"/>
                <w:sz w:val="18"/>
                <w:szCs w:val="18"/>
              </w:rPr>
              <w:t>）</w:t>
            </w:r>
            <w:r w:rsidRPr="005A3B4C">
              <w:rPr>
                <w:rFonts w:hint="eastAsia"/>
                <w:sz w:val="18"/>
                <w:szCs w:val="18"/>
              </w:rPr>
              <w:t xml:space="preserve"> </w:t>
            </w:r>
            <w:r w:rsidRPr="005A3B4C">
              <w:rPr>
                <w:rFonts w:hint="eastAsia"/>
                <w:sz w:val="18"/>
                <w:szCs w:val="18"/>
              </w:rPr>
              <w:t>【</w:t>
            </w:r>
            <w:r w:rsidRPr="005A3B4C">
              <w:rPr>
                <w:rFonts w:hint="eastAsia"/>
                <w:sz w:val="18"/>
                <w:szCs w:val="18"/>
              </w:rPr>
              <w:t>A=B+C+D</w:t>
            </w:r>
            <w:r w:rsidRPr="005A3B4C">
              <w:rPr>
                <w:rFonts w:hint="eastAsia"/>
                <w:sz w:val="18"/>
                <w:szCs w:val="18"/>
              </w:rPr>
              <w:t>】</w:t>
            </w:r>
          </w:p>
        </w:tc>
        <w:tc>
          <w:tcPr>
            <w:tcW w:w="1771" w:type="dxa"/>
            <w:tcBorders>
              <w:top w:val="single" w:sz="12" w:space="0" w:color="auto"/>
              <w:left w:val="single" w:sz="12" w:space="0" w:color="auto"/>
              <w:bottom w:val="single" w:sz="12" w:space="0" w:color="auto"/>
              <w:right w:val="single" w:sz="12" w:space="0" w:color="auto"/>
            </w:tcBorders>
            <w:shd w:val="clear" w:color="auto" w:fill="FDE9D9" w:themeFill="accent6" w:themeFillTint="33"/>
          </w:tcPr>
          <w:p w:rsidR="009D64DA" w:rsidRDefault="009D64DA" w:rsidP="009D64DA">
            <w:pPr>
              <w:spacing w:line="0" w:lineRule="atLeast"/>
              <w:jc w:val="right"/>
              <w:rPr>
                <w:sz w:val="18"/>
                <w:szCs w:val="18"/>
              </w:rPr>
            </w:pPr>
            <w:r>
              <w:rPr>
                <w:rFonts w:hint="eastAsia"/>
                <w:sz w:val="18"/>
                <w:szCs w:val="18"/>
              </w:rPr>
              <w:t xml:space="preserve">　　　　　　　　戸</w:t>
            </w:r>
          </w:p>
        </w:tc>
      </w:tr>
      <w:tr w:rsidR="009D64DA" w:rsidTr="009D64DA">
        <w:trPr>
          <w:gridAfter w:val="1"/>
          <w:wAfter w:w="18" w:type="dxa"/>
        </w:trPr>
        <w:tc>
          <w:tcPr>
            <w:tcW w:w="534" w:type="dxa"/>
            <w:vAlign w:val="center"/>
          </w:tcPr>
          <w:p w:rsidR="009D64DA" w:rsidRDefault="009D64DA" w:rsidP="004E3B00">
            <w:pPr>
              <w:spacing w:line="0" w:lineRule="atLeast"/>
              <w:jc w:val="center"/>
              <w:rPr>
                <w:sz w:val="18"/>
                <w:szCs w:val="18"/>
              </w:rPr>
            </w:pPr>
            <w:r>
              <w:rPr>
                <w:rFonts w:hint="eastAsia"/>
                <w:sz w:val="18"/>
                <w:szCs w:val="18"/>
              </w:rPr>
              <w:t>Ｂ</w:t>
            </w:r>
          </w:p>
        </w:tc>
        <w:tc>
          <w:tcPr>
            <w:tcW w:w="8363" w:type="dxa"/>
            <w:gridSpan w:val="3"/>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家屋倒壊や、避難等により供給復旧が見込めない世帯数（概数記載可）</w:t>
            </w:r>
          </w:p>
        </w:tc>
        <w:tc>
          <w:tcPr>
            <w:tcW w:w="177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０戸</w:t>
            </w:r>
          </w:p>
        </w:tc>
      </w:tr>
      <w:tr w:rsidR="009D64DA" w:rsidTr="009D64DA">
        <w:trPr>
          <w:gridAfter w:val="1"/>
          <w:wAfter w:w="18" w:type="dxa"/>
        </w:trPr>
        <w:tc>
          <w:tcPr>
            <w:tcW w:w="534" w:type="dxa"/>
            <w:vAlign w:val="center"/>
          </w:tcPr>
          <w:p w:rsidR="009D64DA" w:rsidRDefault="009D64DA" w:rsidP="004E3B00">
            <w:pPr>
              <w:spacing w:line="0" w:lineRule="atLeast"/>
              <w:jc w:val="center"/>
              <w:rPr>
                <w:sz w:val="18"/>
                <w:szCs w:val="18"/>
              </w:rPr>
            </w:pPr>
            <w:r>
              <w:rPr>
                <w:rFonts w:hint="eastAsia"/>
                <w:sz w:val="18"/>
                <w:szCs w:val="18"/>
              </w:rPr>
              <w:t>Ｃ</w:t>
            </w:r>
          </w:p>
        </w:tc>
        <w:tc>
          <w:tcPr>
            <w:tcW w:w="8363" w:type="dxa"/>
            <w:gridSpan w:val="3"/>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立入禁止等の理由により、被害状況の確認が出来ない世帯数（概数記載可）</w:t>
            </w:r>
          </w:p>
        </w:tc>
        <w:tc>
          <w:tcPr>
            <w:tcW w:w="1771"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０戸</w:t>
            </w:r>
          </w:p>
        </w:tc>
      </w:tr>
      <w:tr w:rsidR="009D64DA" w:rsidTr="009D64DA">
        <w:trPr>
          <w:gridAfter w:val="1"/>
          <w:wAfter w:w="18" w:type="dxa"/>
        </w:trPr>
        <w:tc>
          <w:tcPr>
            <w:tcW w:w="534" w:type="dxa"/>
            <w:vAlign w:val="center"/>
          </w:tcPr>
          <w:p w:rsidR="009D64DA" w:rsidRDefault="009D64DA" w:rsidP="004E3B00">
            <w:pPr>
              <w:spacing w:line="0" w:lineRule="atLeast"/>
              <w:jc w:val="center"/>
              <w:rPr>
                <w:sz w:val="18"/>
                <w:szCs w:val="18"/>
              </w:rPr>
            </w:pPr>
            <w:r>
              <w:rPr>
                <w:rFonts w:hint="eastAsia"/>
                <w:sz w:val="18"/>
                <w:szCs w:val="18"/>
              </w:rPr>
              <w:t>Ｄ</w:t>
            </w:r>
          </w:p>
        </w:tc>
        <w:tc>
          <w:tcPr>
            <w:tcW w:w="8363" w:type="dxa"/>
            <w:gridSpan w:val="3"/>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供給復帰可能及び復旧済み世帯数（概数記載可）　【Ａ</w:t>
            </w:r>
            <w:r w:rsidRPr="005A3B4C">
              <w:rPr>
                <w:rFonts w:hint="eastAsia"/>
                <w:sz w:val="18"/>
                <w:szCs w:val="18"/>
              </w:rPr>
              <w:t>-</w:t>
            </w:r>
            <w:r w:rsidRPr="005A3B4C">
              <w:rPr>
                <w:rFonts w:hint="eastAsia"/>
                <w:sz w:val="18"/>
                <w:szCs w:val="18"/>
              </w:rPr>
              <w:t>（Ｂ</w:t>
            </w:r>
            <w:r w:rsidRPr="005A3B4C">
              <w:rPr>
                <w:rFonts w:hint="eastAsia"/>
                <w:sz w:val="18"/>
                <w:szCs w:val="18"/>
              </w:rPr>
              <w:t>+</w:t>
            </w:r>
            <w:r w:rsidRPr="005A3B4C">
              <w:rPr>
                <w:rFonts w:hint="eastAsia"/>
                <w:sz w:val="18"/>
                <w:szCs w:val="18"/>
              </w:rPr>
              <w:t>Ｃ）】</w:t>
            </w:r>
          </w:p>
        </w:tc>
        <w:tc>
          <w:tcPr>
            <w:tcW w:w="1771" w:type="dxa"/>
            <w:tcBorders>
              <w:top w:val="single" w:sz="12" w:space="0" w:color="auto"/>
              <w:left w:val="single" w:sz="12" w:space="0" w:color="auto"/>
              <w:bottom w:val="single" w:sz="12" w:space="0" w:color="auto"/>
              <w:right w:val="single" w:sz="12" w:space="0" w:color="auto"/>
            </w:tcBorders>
            <w:shd w:val="clear" w:color="auto" w:fill="FDE9D9" w:themeFill="accent6" w:themeFillTint="33"/>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戸</w:t>
            </w:r>
          </w:p>
        </w:tc>
      </w:tr>
      <w:tr w:rsidR="009D64DA" w:rsidTr="009D64DA">
        <w:tc>
          <w:tcPr>
            <w:tcW w:w="2093" w:type="dxa"/>
            <w:gridSpan w:val="2"/>
            <w:vMerge w:val="restart"/>
          </w:tcPr>
          <w:p w:rsidR="009D64DA" w:rsidRDefault="009D64DA" w:rsidP="004E3B00">
            <w:pPr>
              <w:spacing w:line="0" w:lineRule="atLeast"/>
              <w:jc w:val="left"/>
              <w:rPr>
                <w:sz w:val="18"/>
                <w:szCs w:val="18"/>
              </w:rPr>
            </w:pPr>
          </w:p>
          <w:p w:rsidR="009D64DA" w:rsidRDefault="009D64DA" w:rsidP="004E3B00">
            <w:pPr>
              <w:spacing w:line="0" w:lineRule="atLeast"/>
              <w:jc w:val="left"/>
              <w:rPr>
                <w:sz w:val="18"/>
                <w:szCs w:val="18"/>
              </w:rPr>
            </w:pPr>
          </w:p>
          <w:p w:rsidR="009D64DA" w:rsidRDefault="009D64DA" w:rsidP="004E3B00">
            <w:pPr>
              <w:spacing w:line="0" w:lineRule="atLeast"/>
              <w:jc w:val="left"/>
              <w:rPr>
                <w:sz w:val="18"/>
                <w:szCs w:val="18"/>
              </w:rPr>
            </w:pPr>
          </w:p>
          <w:p w:rsidR="009D64DA" w:rsidRPr="002776E5" w:rsidRDefault="009D64DA" w:rsidP="004E3B00">
            <w:pPr>
              <w:spacing w:line="0" w:lineRule="atLeast"/>
              <w:jc w:val="left"/>
              <w:rPr>
                <w:sz w:val="20"/>
                <w:szCs w:val="20"/>
              </w:rPr>
            </w:pPr>
            <w:r w:rsidRPr="002776E5">
              <w:rPr>
                <w:rFonts w:hint="eastAsia"/>
                <w:sz w:val="20"/>
                <w:szCs w:val="20"/>
              </w:rPr>
              <w:t>Ｄの内</w:t>
            </w:r>
          </w:p>
          <w:p w:rsidR="009D64DA" w:rsidRPr="00024314" w:rsidRDefault="009D64DA" w:rsidP="004E3B00">
            <w:pPr>
              <w:spacing w:line="0" w:lineRule="atLeast"/>
              <w:jc w:val="left"/>
              <w:rPr>
                <w:sz w:val="20"/>
                <w:szCs w:val="20"/>
              </w:rPr>
            </w:pPr>
            <w:r w:rsidRPr="002776E5">
              <w:rPr>
                <w:rFonts w:hint="eastAsia"/>
                <w:sz w:val="20"/>
                <w:szCs w:val="20"/>
              </w:rPr>
              <w:t>被害状況と未復旧数</w:t>
            </w:r>
          </w:p>
        </w:tc>
        <w:tc>
          <w:tcPr>
            <w:tcW w:w="425" w:type="dxa"/>
            <w:vAlign w:val="center"/>
          </w:tcPr>
          <w:p w:rsidR="009D64DA" w:rsidRDefault="009D64DA" w:rsidP="004E3B00">
            <w:pPr>
              <w:spacing w:line="0" w:lineRule="atLeast"/>
              <w:jc w:val="center"/>
              <w:rPr>
                <w:sz w:val="18"/>
                <w:szCs w:val="18"/>
              </w:rPr>
            </w:pPr>
            <w:r>
              <w:rPr>
                <w:rFonts w:hint="eastAsia"/>
                <w:sz w:val="18"/>
                <w:szCs w:val="18"/>
              </w:rPr>
              <w:t>Ｅ</w:t>
            </w:r>
          </w:p>
        </w:tc>
        <w:tc>
          <w:tcPr>
            <w:tcW w:w="6379" w:type="dxa"/>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ガス漏れ、漏えい爆発、漏えい火災のあった件数</w:t>
            </w:r>
          </w:p>
        </w:tc>
        <w:tc>
          <w:tcPr>
            <w:tcW w:w="1789" w:type="dxa"/>
            <w:gridSpan w:val="2"/>
            <w:tcBorders>
              <w:left w:val="single" w:sz="12" w:space="0" w:color="auto"/>
              <w:bottom w:val="single" w:sz="12" w:space="0" w:color="auto"/>
              <w:right w:val="single" w:sz="12" w:space="0" w:color="auto"/>
            </w:tcBorders>
            <w:shd w:val="clear" w:color="auto" w:fill="D9D9D9" w:themeFill="background1" w:themeFillShade="D9"/>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０戸</w:t>
            </w:r>
          </w:p>
        </w:tc>
      </w:tr>
      <w:tr w:rsidR="009D64DA" w:rsidTr="009D64DA">
        <w:tc>
          <w:tcPr>
            <w:tcW w:w="2093" w:type="dxa"/>
            <w:gridSpan w:val="2"/>
            <w:vMerge/>
          </w:tcPr>
          <w:p w:rsidR="009D64DA" w:rsidRDefault="009D64DA" w:rsidP="004E3B00">
            <w:pPr>
              <w:spacing w:line="0" w:lineRule="atLeast"/>
              <w:jc w:val="left"/>
              <w:rPr>
                <w:sz w:val="18"/>
                <w:szCs w:val="18"/>
              </w:rPr>
            </w:pPr>
          </w:p>
        </w:tc>
        <w:tc>
          <w:tcPr>
            <w:tcW w:w="425" w:type="dxa"/>
            <w:vAlign w:val="center"/>
          </w:tcPr>
          <w:p w:rsidR="009D64DA" w:rsidRDefault="009D64DA" w:rsidP="004E3B00">
            <w:pPr>
              <w:spacing w:line="0" w:lineRule="atLeast"/>
              <w:jc w:val="center"/>
              <w:rPr>
                <w:sz w:val="18"/>
                <w:szCs w:val="18"/>
              </w:rPr>
            </w:pPr>
            <w:r>
              <w:rPr>
                <w:rFonts w:hint="eastAsia"/>
                <w:sz w:val="18"/>
                <w:szCs w:val="18"/>
              </w:rPr>
              <w:t>Ｆ</w:t>
            </w:r>
          </w:p>
        </w:tc>
        <w:tc>
          <w:tcPr>
            <w:tcW w:w="6379" w:type="dxa"/>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Ｅのうち、未復旧件数</w:t>
            </w:r>
          </w:p>
        </w:tc>
        <w:tc>
          <w:tcPr>
            <w:tcW w:w="1789"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０戸</w:t>
            </w:r>
          </w:p>
        </w:tc>
      </w:tr>
      <w:tr w:rsidR="009D64DA" w:rsidTr="009D64DA">
        <w:tc>
          <w:tcPr>
            <w:tcW w:w="2093" w:type="dxa"/>
            <w:gridSpan w:val="2"/>
            <w:vMerge/>
          </w:tcPr>
          <w:p w:rsidR="009D64DA" w:rsidRDefault="009D64DA" w:rsidP="004E3B00">
            <w:pPr>
              <w:spacing w:line="0" w:lineRule="atLeast"/>
              <w:jc w:val="left"/>
              <w:rPr>
                <w:sz w:val="18"/>
                <w:szCs w:val="18"/>
              </w:rPr>
            </w:pPr>
          </w:p>
        </w:tc>
        <w:tc>
          <w:tcPr>
            <w:tcW w:w="425" w:type="dxa"/>
            <w:vAlign w:val="center"/>
          </w:tcPr>
          <w:p w:rsidR="009D64DA" w:rsidRDefault="009D64DA" w:rsidP="004E3B00">
            <w:pPr>
              <w:spacing w:line="0" w:lineRule="atLeast"/>
              <w:jc w:val="center"/>
              <w:rPr>
                <w:sz w:val="18"/>
                <w:szCs w:val="18"/>
              </w:rPr>
            </w:pPr>
            <w:r>
              <w:rPr>
                <w:rFonts w:hint="eastAsia"/>
                <w:sz w:val="18"/>
                <w:szCs w:val="18"/>
              </w:rPr>
              <w:t>Ｇ</w:t>
            </w:r>
          </w:p>
        </w:tc>
        <w:tc>
          <w:tcPr>
            <w:tcW w:w="6379" w:type="dxa"/>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E</w:t>
            </w:r>
            <w:r w:rsidRPr="005A3B4C">
              <w:rPr>
                <w:rFonts w:hint="eastAsia"/>
                <w:sz w:val="18"/>
                <w:szCs w:val="18"/>
              </w:rPr>
              <w:t>に該当しないが、メーターや調整器の交換及び工事等が必要な件数</w:t>
            </w:r>
          </w:p>
          <w:p w:rsidR="009D64DA" w:rsidRDefault="009D64DA" w:rsidP="004E3B00">
            <w:pPr>
              <w:spacing w:line="0" w:lineRule="atLeast"/>
              <w:rPr>
                <w:sz w:val="18"/>
                <w:szCs w:val="18"/>
              </w:rPr>
            </w:pPr>
            <w:r w:rsidRPr="005A3B4C">
              <w:rPr>
                <w:rFonts w:hint="eastAsia"/>
                <w:sz w:val="18"/>
                <w:szCs w:val="18"/>
              </w:rPr>
              <w:t>（概数記載可）</w:t>
            </w:r>
          </w:p>
        </w:tc>
        <w:tc>
          <w:tcPr>
            <w:tcW w:w="1789"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０戸</w:t>
            </w:r>
          </w:p>
        </w:tc>
      </w:tr>
      <w:tr w:rsidR="009D64DA" w:rsidTr="009D64DA">
        <w:tc>
          <w:tcPr>
            <w:tcW w:w="2093" w:type="dxa"/>
            <w:gridSpan w:val="2"/>
            <w:vMerge/>
          </w:tcPr>
          <w:p w:rsidR="009D64DA" w:rsidRDefault="009D64DA" w:rsidP="004E3B00">
            <w:pPr>
              <w:spacing w:line="0" w:lineRule="atLeast"/>
              <w:jc w:val="left"/>
              <w:rPr>
                <w:sz w:val="18"/>
                <w:szCs w:val="18"/>
              </w:rPr>
            </w:pPr>
          </w:p>
        </w:tc>
        <w:tc>
          <w:tcPr>
            <w:tcW w:w="425" w:type="dxa"/>
            <w:vAlign w:val="center"/>
          </w:tcPr>
          <w:p w:rsidR="009D64DA" w:rsidRDefault="009D64DA" w:rsidP="004E3B00">
            <w:pPr>
              <w:spacing w:line="0" w:lineRule="atLeast"/>
              <w:jc w:val="center"/>
              <w:rPr>
                <w:sz w:val="18"/>
                <w:szCs w:val="18"/>
              </w:rPr>
            </w:pPr>
            <w:r>
              <w:rPr>
                <w:rFonts w:hint="eastAsia"/>
                <w:sz w:val="18"/>
                <w:szCs w:val="18"/>
              </w:rPr>
              <w:t>Ｈ</w:t>
            </w:r>
          </w:p>
        </w:tc>
        <w:tc>
          <w:tcPr>
            <w:tcW w:w="6379" w:type="dxa"/>
            <w:tcBorders>
              <w:right w:val="single" w:sz="12" w:space="0" w:color="auto"/>
            </w:tcBorders>
            <w:vAlign w:val="center"/>
          </w:tcPr>
          <w:p w:rsidR="009D64DA" w:rsidRDefault="009D64DA" w:rsidP="004E3B00">
            <w:pPr>
              <w:spacing w:line="0" w:lineRule="atLeast"/>
              <w:rPr>
                <w:sz w:val="18"/>
                <w:szCs w:val="18"/>
              </w:rPr>
            </w:pPr>
            <w:r w:rsidRPr="005A3B4C">
              <w:rPr>
                <w:rFonts w:hint="eastAsia"/>
                <w:sz w:val="18"/>
                <w:szCs w:val="18"/>
              </w:rPr>
              <w:t>Ｇのうち、未復旧件数</w:t>
            </w:r>
          </w:p>
        </w:tc>
        <w:tc>
          <w:tcPr>
            <w:tcW w:w="1789"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9D64DA" w:rsidRDefault="009D64DA" w:rsidP="004E3B00">
            <w:pPr>
              <w:spacing w:line="0" w:lineRule="atLeast"/>
              <w:jc w:val="right"/>
              <w:rPr>
                <w:sz w:val="18"/>
                <w:szCs w:val="18"/>
              </w:rPr>
            </w:pPr>
          </w:p>
          <w:p w:rsidR="009D64DA" w:rsidRDefault="009D64DA" w:rsidP="004E3B00">
            <w:pPr>
              <w:spacing w:line="0" w:lineRule="atLeast"/>
              <w:jc w:val="right"/>
              <w:rPr>
                <w:sz w:val="18"/>
                <w:szCs w:val="18"/>
              </w:rPr>
            </w:pPr>
            <w:r>
              <w:rPr>
                <w:rFonts w:hint="eastAsia"/>
                <w:sz w:val="18"/>
                <w:szCs w:val="18"/>
              </w:rPr>
              <w:t>０戸</w:t>
            </w:r>
          </w:p>
        </w:tc>
      </w:tr>
    </w:tbl>
    <w:p w:rsidR="009D64DA" w:rsidRDefault="009D64DA" w:rsidP="009D64DA">
      <w:pPr>
        <w:spacing w:line="0" w:lineRule="atLeast"/>
        <w:jc w:val="left"/>
        <w:rPr>
          <w:sz w:val="18"/>
          <w:szCs w:val="18"/>
        </w:rPr>
      </w:pPr>
      <w:r w:rsidRPr="00086A31">
        <w:rPr>
          <w:rFonts w:hint="eastAsia"/>
          <w:sz w:val="18"/>
          <w:szCs w:val="18"/>
        </w:rPr>
        <w:t>未確認世帯数【Ｃ】および未復旧件数【Ｆ】及び【Ｈ】がゼロになるまで、報告お願いします。</w:t>
      </w:r>
    </w:p>
    <w:p w:rsidR="009D64DA" w:rsidRDefault="009D64DA" w:rsidP="009D64DA">
      <w:pPr>
        <w:spacing w:line="0" w:lineRule="atLeast"/>
        <w:jc w:val="left"/>
        <w:rPr>
          <w:sz w:val="18"/>
          <w:szCs w:val="18"/>
        </w:rPr>
      </w:pPr>
      <w:r w:rsidRPr="00086A31">
        <w:rPr>
          <w:rFonts w:hint="eastAsia"/>
          <w:sz w:val="18"/>
          <w:szCs w:val="18"/>
        </w:rPr>
        <w:t>E</w:t>
      </w:r>
      <w:r>
        <w:rPr>
          <w:rFonts w:hint="eastAsia"/>
          <w:sz w:val="18"/>
          <w:szCs w:val="18"/>
        </w:rPr>
        <w:t>は容器の流出によるものはガス漏れに含みません</w:t>
      </w:r>
      <w:r w:rsidRPr="00086A31">
        <w:rPr>
          <w:rFonts w:hint="eastAsia"/>
          <w:sz w:val="18"/>
          <w:szCs w:val="18"/>
        </w:rPr>
        <w:t>。</w:t>
      </w:r>
    </w:p>
    <w:p w:rsidR="009D64DA" w:rsidRDefault="009D64DA" w:rsidP="009D64DA">
      <w:pPr>
        <w:spacing w:line="0" w:lineRule="atLeast"/>
        <w:jc w:val="left"/>
        <w:rPr>
          <w:sz w:val="18"/>
          <w:szCs w:val="18"/>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35"/>
      </w:tblGrid>
      <w:tr w:rsidR="009D64DA" w:rsidTr="009D64DA">
        <w:trPr>
          <w:trHeight w:val="800"/>
        </w:trPr>
        <w:tc>
          <w:tcPr>
            <w:tcW w:w="10935" w:type="dxa"/>
          </w:tcPr>
          <w:p w:rsidR="009D64DA" w:rsidRDefault="009D64DA" w:rsidP="004E3B00">
            <w:pPr>
              <w:spacing w:line="0" w:lineRule="atLeast"/>
              <w:jc w:val="left"/>
              <w:rPr>
                <w:sz w:val="18"/>
                <w:szCs w:val="18"/>
              </w:rPr>
            </w:pPr>
            <w:r w:rsidRPr="00086A31">
              <w:rPr>
                <w:rFonts w:hint="eastAsia"/>
                <w:sz w:val="18"/>
                <w:szCs w:val="18"/>
              </w:rPr>
              <w:t>Ｉ：【Ｅ　ガス漏れ・爆発・火災の被害の詳細】</w:t>
            </w:r>
            <w:r>
              <w:rPr>
                <w:rFonts w:hint="eastAsia"/>
                <w:sz w:val="18"/>
                <w:szCs w:val="18"/>
              </w:rPr>
              <w:t xml:space="preserve">　※　発生場所（市区町村名）、発生日時は必ず記入</w:t>
            </w:r>
          </w:p>
        </w:tc>
      </w:tr>
    </w:tbl>
    <w:p w:rsidR="009D64DA" w:rsidRPr="009D64DA" w:rsidRDefault="009D64DA" w:rsidP="009D64DA">
      <w:pPr>
        <w:spacing w:line="0" w:lineRule="atLeast"/>
        <w:jc w:val="left"/>
        <w:rPr>
          <w:sz w:val="18"/>
          <w:szCs w:val="18"/>
        </w:rPr>
      </w:pPr>
    </w:p>
    <w:p w:rsidR="009D64DA" w:rsidRPr="00086A31" w:rsidRDefault="009D64DA" w:rsidP="009D64DA">
      <w:pPr>
        <w:spacing w:line="0" w:lineRule="atLeast"/>
        <w:jc w:val="left"/>
        <w:rPr>
          <w:sz w:val="24"/>
          <w:szCs w:val="24"/>
        </w:rPr>
      </w:pPr>
      <w:r w:rsidRPr="00086A31">
        <w:rPr>
          <w:rFonts w:hint="eastAsia"/>
          <w:sz w:val="24"/>
          <w:szCs w:val="24"/>
        </w:rPr>
        <w:t>３．容器の流出（判明している限りで構いません）</w:t>
      </w:r>
    </w:p>
    <w:tbl>
      <w:tblPr>
        <w:tblStyle w:val="a4"/>
        <w:tblW w:w="0" w:type="auto"/>
        <w:tblLook w:val="04A0" w:firstRow="1" w:lastRow="0" w:firstColumn="1" w:lastColumn="0" w:noHBand="0" w:noVBand="1"/>
      </w:tblPr>
      <w:tblGrid>
        <w:gridCol w:w="5778"/>
        <w:gridCol w:w="1560"/>
        <w:gridCol w:w="2235"/>
        <w:gridCol w:w="1510"/>
      </w:tblGrid>
      <w:tr w:rsidR="009D64DA" w:rsidTr="009D64DA">
        <w:trPr>
          <w:trHeight w:val="513"/>
        </w:trPr>
        <w:tc>
          <w:tcPr>
            <w:tcW w:w="5778" w:type="dxa"/>
            <w:tcBorders>
              <w:right w:val="single" w:sz="12" w:space="0" w:color="auto"/>
            </w:tcBorders>
            <w:vAlign w:val="center"/>
          </w:tcPr>
          <w:p w:rsidR="009D64DA" w:rsidRDefault="009D64DA" w:rsidP="004E3B00">
            <w:pPr>
              <w:spacing w:line="0" w:lineRule="atLeast"/>
              <w:rPr>
                <w:sz w:val="18"/>
                <w:szCs w:val="18"/>
              </w:rPr>
            </w:pPr>
            <w:r w:rsidRPr="00086A31">
              <w:rPr>
                <w:rFonts w:hint="eastAsia"/>
                <w:sz w:val="18"/>
                <w:szCs w:val="18"/>
              </w:rPr>
              <w:t>A</w:t>
            </w:r>
            <w:r w:rsidRPr="00086A31">
              <w:rPr>
                <w:rFonts w:hint="eastAsia"/>
                <w:sz w:val="18"/>
                <w:szCs w:val="18"/>
              </w:rPr>
              <w:t>：消費先軒先からの流出・埋没本数</w:t>
            </w:r>
          </w:p>
        </w:tc>
        <w:tc>
          <w:tcPr>
            <w:tcW w:w="15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9D64DA" w:rsidRDefault="009D64DA" w:rsidP="004E3B00">
            <w:pPr>
              <w:spacing w:line="0" w:lineRule="atLeast"/>
              <w:jc w:val="right"/>
              <w:rPr>
                <w:sz w:val="18"/>
                <w:szCs w:val="18"/>
              </w:rPr>
            </w:pPr>
            <w:r>
              <w:rPr>
                <w:rFonts w:hint="eastAsia"/>
                <w:sz w:val="18"/>
                <w:szCs w:val="18"/>
              </w:rPr>
              <w:t xml:space="preserve">　　　　　０本</w:t>
            </w:r>
          </w:p>
        </w:tc>
        <w:tc>
          <w:tcPr>
            <w:tcW w:w="2235" w:type="dxa"/>
            <w:tcBorders>
              <w:left w:val="single" w:sz="12" w:space="0" w:color="auto"/>
              <w:right w:val="single" w:sz="12" w:space="0" w:color="auto"/>
            </w:tcBorders>
            <w:vAlign w:val="center"/>
          </w:tcPr>
          <w:p w:rsidR="009D64DA" w:rsidRDefault="009D64DA" w:rsidP="004E3B00">
            <w:pPr>
              <w:spacing w:line="0" w:lineRule="atLeast"/>
              <w:rPr>
                <w:sz w:val="18"/>
                <w:szCs w:val="18"/>
              </w:rPr>
            </w:pPr>
            <w:r w:rsidRPr="00086A31">
              <w:rPr>
                <w:rFonts w:hint="eastAsia"/>
                <w:sz w:val="18"/>
                <w:szCs w:val="18"/>
              </w:rPr>
              <w:t>B</w:t>
            </w:r>
            <w:r w:rsidRPr="00086A31">
              <w:rPr>
                <w:rFonts w:hint="eastAsia"/>
                <w:sz w:val="18"/>
                <w:szCs w:val="18"/>
              </w:rPr>
              <w:t>：うち、累積回収本数</w:t>
            </w:r>
          </w:p>
        </w:tc>
        <w:tc>
          <w:tcPr>
            <w:tcW w:w="15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9D64DA" w:rsidRDefault="009D64DA" w:rsidP="004E3B00">
            <w:pPr>
              <w:spacing w:line="0" w:lineRule="atLeast"/>
              <w:jc w:val="right"/>
              <w:rPr>
                <w:sz w:val="18"/>
                <w:szCs w:val="18"/>
              </w:rPr>
            </w:pPr>
            <w:r>
              <w:rPr>
                <w:rFonts w:hint="eastAsia"/>
                <w:sz w:val="18"/>
                <w:szCs w:val="18"/>
              </w:rPr>
              <w:t>０本</w:t>
            </w:r>
          </w:p>
        </w:tc>
      </w:tr>
      <w:tr w:rsidR="009D64DA" w:rsidTr="009D64DA">
        <w:trPr>
          <w:trHeight w:val="549"/>
        </w:trPr>
        <w:tc>
          <w:tcPr>
            <w:tcW w:w="5778" w:type="dxa"/>
            <w:tcBorders>
              <w:right w:val="single" w:sz="12" w:space="0" w:color="auto"/>
            </w:tcBorders>
            <w:vAlign w:val="center"/>
          </w:tcPr>
          <w:p w:rsidR="009D64DA" w:rsidRDefault="009D64DA" w:rsidP="004E3B00">
            <w:pPr>
              <w:spacing w:line="0" w:lineRule="atLeast"/>
              <w:rPr>
                <w:sz w:val="18"/>
                <w:szCs w:val="18"/>
              </w:rPr>
            </w:pPr>
            <w:r w:rsidRPr="00086A31">
              <w:rPr>
                <w:rFonts w:hint="eastAsia"/>
                <w:sz w:val="18"/>
                <w:szCs w:val="18"/>
              </w:rPr>
              <w:t>C</w:t>
            </w:r>
            <w:r w:rsidRPr="00086A31">
              <w:rPr>
                <w:rFonts w:hint="eastAsia"/>
                <w:sz w:val="18"/>
                <w:szCs w:val="18"/>
              </w:rPr>
              <w:t>：その他（充填所・貯蔵施設・容器置場等）からの流出・埋没本数</w:t>
            </w:r>
          </w:p>
        </w:tc>
        <w:tc>
          <w:tcPr>
            <w:tcW w:w="15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9D64DA" w:rsidRDefault="009D64DA" w:rsidP="004E3B00">
            <w:pPr>
              <w:spacing w:line="0" w:lineRule="atLeast"/>
              <w:jc w:val="right"/>
              <w:rPr>
                <w:sz w:val="18"/>
                <w:szCs w:val="18"/>
              </w:rPr>
            </w:pPr>
            <w:r>
              <w:rPr>
                <w:rFonts w:hint="eastAsia"/>
                <w:sz w:val="18"/>
                <w:szCs w:val="18"/>
              </w:rPr>
              <w:t xml:space="preserve">　　　　　０本</w:t>
            </w:r>
          </w:p>
        </w:tc>
        <w:tc>
          <w:tcPr>
            <w:tcW w:w="2235" w:type="dxa"/>
            <w:tcBorders>
              <w:left w:val="single" w:sz="12" w:space="0" w:color="auto"/>
              <w:right w:val="single" w:sz="12" w:space="0" w:color="auto"/>
            </w:tcBorders>
            <w:vAlign w:val="center"/>
          </w:tcPr>
          <w:p w:rsidR="009D64DA" w:rsidRDefault="009D64DA" w:rsidP="004E3B00">
            <w:pPr>
              <w:spacing w:line="0" w:lineRule="atLeast"/>
              <w:rPr>
                <w:sz w:val="18"/>
                <w:szCs w:val="18"/>
              </w:rPr>
            </w:pPr>
            <w:r w:rsidRPr="00086A31">
              <w:rPr>
                <w:rFonts w:hint="eastAsia"/>
                <w:sz w:val="18"/>
                <w:szCs w:val="18"/>
              </w:rPr>
              <w:t>D</w:t>
            </w:r>
            <w:r w:rsidRPr="00086A31">
              <w:rPr>
                <w:rFonts w:hint="eastAsia"/>
                <w:sz w:val="18"/>
                <w:szCs w:val="18"/>
              </w:rPr>
              <w:t>：うち、累積回収本数</w:t>
            </w:r>
          </w:p>
        </w:tc>
        <w:tc>
          <w:tcPr>
            <w:tcW w:w="151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9D64DA" w:rsidRDefault="009D64DA" w:rsidP="004E3B00">
            <w:pPr>
              <w:spacing w:line="0" w:lineRule="atLeast"/>
              <w:jc w:val="right"/>
              <w:rPr>
                <w:sz w:val="18"/>
                <w:szCs w:val="18"/>
              </w:rPr>
            </w:pPr>
            <w:r>
              <w:rPr>
                <w:rFonts w:hint="eastAsia"/>
                <w:sz w:val="18"/>
                <w:szCs w:val="18"/>
              </w:rPr>
              <w:t>０本</w:t>
            </w:r>
          </w:p>
        </w:tc>
      </w:tr>
    </w:tbl>
    <w:p w:rsidR="004E2AE6" w:rsidRPr="00555DAE" w:rsidRDefault="004E2AE6" w:rsidP="00555DAE">
      <w:pPr>
        <w:jc w:val="left"/>
      </w:pPr>
    </w:p>
    <w:sectPr w:rsidR="004E2AE6" w:rsidRPr="00555DAE" w:rsidSect="00086A31">
      <w:pgSz w:w="11906" w:h="16838"/>
      <w:pgMar w:top="454" w:right="454" w:bottom="454"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F88" w:rsidRDefault="00DB7F88" w:rsidP="003F2472">
      <w:r>
        <w:separator/>
      </w:r>
    </w:p>
  </w:endnote>
  <w:endnote w:type="continuationSeparator" w:id="0">
    <w:p w:rsidR="00DB7F88" w:rsidRDefault="00DB7F88" w:rsidP="003F2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E">
    <w:panose1 w:val="02020900000000000000"/>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F88" w:rsidRDefault="00DB7F88" w:rsidP="003F2472">
      <w:r>
        <w:separator/>
      </w:r>
    </w:p>
  </w:footnote>
  <w:footnote w:type="continuationSeparator" w:id="0">
    <w:p w:rsidR="00DB7F88" w:rsidRDefault="00DB7F88" w:rsidP="003F24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BCD"/>
    <w:rsid w:val="00012BC8"/>
    <w:rsid w:val="00024314"/>
    <w:rsid w:val="00086A31"/>
    <w:rsid w:val="000D4959"/>
    <w:rsid w:val="001956B4"/>
    <w:rsid w:val="002776E5"/>
    <w:rsid w:val="0034280B"/>
    <w:rsid w:val="003A3D7C"/>
    <w:rsid w:val="003F2472"/>
    <w:rsid w:val="004037FB"/>
    <w:rsid w:val="004E2AE6"/>
    <w:rsid w:val="00555DAE"/>
    <w:rsid w:val="005A3B4C"/>
    <w:rsid w:val="005C7B48"/>
    <w:rsid w:val="005D1037"/>
    <w:rsid w:val="00643914"/>
    <w:rsid w:val="006567CD"/>
    <w:rsid w:val="006663C7"/>
    <w:rsid w:val="006A1FCA"/>
    <w:rsid w:val="006E4635"/>
    <w:rsid w:val="00752808"/>
    <w:rsid w:val="00890D68"/>
    <w:rsid w:val="008D13D6"/>
    <w:rsid w:val="00947D81"/>
    <w:rsid w:val="009567F2"/>
    <w:rsid w:val="009C26E0"/>
    <w:rsid w:val="009D64DA"/>
    <w:rsid w:val="00A74BCD"/>
    <w:rsid w:val="00A81E58"/>
    <w:rsid w:val="00BB1DE3"/>
    <w:rsid w:val="00CE6151"/>
    <w:rsid w:val="00D6692F"/>
    <w:rsid w:val="00DB7F88"/>
    <w:rsid w:val="00E90F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609E9FF-9D03-4329-950C-3AE81366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4BCD"/>
    <w:rPr>
      <w:color w:val="0000FF" w:themeColor="hyperlink"/>
      <w:u w:val="single"/>
    </w:rPr>
  </w:style>
  <w:style w:type="table" w:styleId="a4">
    <w:name w:val="Table Grid"/>
    <w:basedOn w:val="a1"/>
    <w:uiPriority w:val="59"/>
    <w:rsid w:val="00012B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F2472"/>
    <w:pPr>
      <w:tabs>
        <w:tab w:val="center" w:pos="4252"/>
        <w:tab w:val="right" w:pos="8504"/>
      </w:tabs>
      <w:snapToGrid w:val="0"/>
    </w:pPr>
  </w:style>
  <w:style w:type="character" w:customStyle="1" w:styleId="a6">
    <w:name w:val="ヘッダー (文字)"/>
    <w:basedOn w:val="a0"/>
    <w:link w:val="a5"/>
    <w:uiPriority w:val="99"/>
    <w:rsid w:val="003F2472"/>
  </w:style>
  <w:style w:type="paragraph" w:styleId="a7">
    <w:name w:val="footer"/>
    <w:basedOn w:val="a"/>
    <w:link w:val="a8"/>
    <w:uiPriority w:val="99"/>
    <w:unhideWhenUsed/>
    <w:rsid w:val="003F2472"/>
    <w:pPr>
      <w:tabs>
        <w:tab w:val="center" w:pos="4252"/>
        <w:tab w:val="right" w:pos="8504"/>
      </w:tabs>
      <w:snapToGrid w:val="0"/>
    </w:pPr>
  </w:style>
  <w:style w:type="character" w:customStyle="1" w:styleId="a8">
    <w:name w:val="フッター (文字)"/>
    <w:basedOn w:val="a0"/>
    <w:link w:val="a7"/>
    <w:uiPriority w:val="99"/>
    <w:rsid w:val="003F2472"/>
  </w:style>
  <w:style w:type="paragraph" w:styleId="Web">
    <w:name w:val="Normal (Web)"/>
    <w:basedOn w:val="a"/>
    <w:uiPriority w:val="99"/>
    <w:semiHidden/>
    <w:unhideWhenUsed/>
    <w:rsid w:val="004E2A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alloon Text"/>
    <w:basedOn w:val="a"/>
    <w:link w:val="aa"/>
    <w:uiPriority w:val="99"/>
    <w:semiHidden/>
    <w:unhideWhenUsed/>
    <w:rsid w:val="00CE615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E615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9D64DA"/>
    <w:rPr>
      <w:sz w:val="18"/>
      <w:szCs w:val="18"/>
    </w:rPr>
  </w:style>
  <w:style w:type="paragraph" w:styleId="ac">
    <w:name w:val="annotation text"/>
    <w:basedOn w:val="a"/>
    <w:link w:val="ad"/>
    <w:uiPriority w:val="99"/>
    <w:semiHidden/>
    <w:unhideWhenUsed/>
    <w:rsid w:val="009D64DA"/>
    <w:pPr>
      <w:jc w:val="left"/>
    </w:pPr>
  </w:style>
  <w:style w:type="character" w:customStyle="1" w:styleId="ad">
    <w:name w:val="コメント文字列 (文字)"/>
    <w:basedOn w:val="a0"/>
    <w:link w:val="ac"/>
    <w:uiPriority w:val="99"/>
    <w:semiHidden/>
    <w:rsid w:val="009D64DA"/>
  </w:style>
  <w:style w:type="paragraph" w:styleId="ae">
    <w:name w:val="annotation subject"/>
    <w:basedOn w:val="ac"/>
    <w:next w:val="ac"/>
    <w:link w:val="af"/>
    <w:uiPriority w:val="99"/>
    <w:semiHidden/>
    <w:unhideWhenUsed/>
    <w:rsid w:val="009D64DA"/>
    <w:rPr>
      <w:b/>
      <w:bCs/>
    </w:rPr>
  </w:style>
  <w:style w:type="character" w:customStyle="1" w:styleId="af">
    <w:name w:val="コメント内容 (文字)"/>
    <w:basedOn w:val="ad"/>
    <w:link w:val="ae"/>
    <w:uiPriority w:val="99"/>
    <w:semiHidden/>
    <w:rsid w:val="009D64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FD608-A286-4A47-A42E-5088ADA1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2</Pages>
  <Words>354</Words>
  <Characters>2019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lpkagawa1</dc:creator>
  <cp:lastModifiedBy>長崎県ＬＰガス協会　鶴田</cp:lastModifiedBy>
  <cp:revision>19</cp:revision>
  <cp:lastPrinted>2019-07-19T00:49:00Z</cp:lastPrinted>
  <dcterms:created xsi:type="dcterms:W3CDTF">2019-03-04T06:17:00Z</dcterms:created>
  <dcterms:modified xsi:type="dcterms:W3CDTF">2019-08-27T02:13:00Z</dcterms:modified>
</cp:coreProperties>
</file>